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11C" w:rsidRPr="009C0CE5" w:rsidRDefault="00401705" w:rsidP="00A3611C">
      <w:pPr>
        <w:rPr>
          <w:rFonts w:asciiTheme="minorHAnsi" w:hAnsiTheme="minorHAnsi"/>
        </w:rPr>
      </w:pPr>
      <w:r w:rsidRPr="009C0CE5">
        <w:rPr>
          <w:rFonts w:asciiTheme="minorHAnsi" w:hAnsiTheme="minorHAnsi"/>
          <w:noProof/>
        </w:rPr>
        <mc:AlternateContent>
          <mc:Choice Requires="wps">
            <w:drawing>
              <wp:anchor distT="0" distB="0" distL="114300" distR="114300" simplePos="0" relativeHeight="251659264" behindDoc="0" locked="0" layoutInCell="1" allowOverlap="1" wp14:anchorId="0361F50A" wp14:editId="600224AC">
                <wp:simplePos x="0" y="0"/>
                <wp:positionH relativeFrom="column">
                  <wp:posOffset>4947285</wp:posOffset>
                </wp:positionH>
                <wp:positionV relativeFrom="paragraph">
                  <wp:posOffset>-768350</wp:posOffset>
                </wp:positionV>
                <wp:extent cx="2374265" cy="1403985"/>
                <wp:effectExtent l="0" t="0" r="889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01705" w:rsidRDefault="00401705">
                            <w:r>
                              <w:rPr>
                                <w:noProof/>
                              </w:rPr>
                              <w:drawing>
                                <wp:inline distT="0" distB="0" distL="0" distR="0" wp14:anchorId="33A3BC6F" wp14:editId="2B80B74E">
                                  <wp:extent cx="1148715" cy="571711"/>
                                  <wp:effectExtent l="0" t="0" r="0" b="0"/>
                                  <wp:docPr id="4" name="Grafik 4" descr="https://frankfurt-university.de/fileadmin/intern/Daten_und_Vorlagen/Corporate_Design/Logo/FRA-UAS-Logo-Web-Anwendungen/FRA-UAS_Logo_rgb.jpg"/>
                                  <wp:cNvGraphicFramePr/>
                                  <a:graphic xmlns:a="http://schemas.openxmlformats.org/drawingml/2006/main">
                                    <a:graphicData uri="http://schemas.openxmlformats.org/drawingml/2006/picture">
                                      <pic:pic xmlns:pic="http://schemas.openxmlformats.org/drawingml/2006/picture">
                                        <pic:nvPicPr>
                                          <pic:cNvPr id="4" name="Grafik 4" descr="https://frankfurt-university.de/fileadmin/intern/Daten_und_Vorlagen/Corporate_Design/Logo/FRA-UAS-Logo-Web-Anwendungen/FRA-UAS_Logo_rgb.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715" cy="57171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61F50A" id="_x0000_t202" coordsize="21600,21600" o:spt="202" path="m,l,21600r21600,l21600,xe">
                <v:stroke joinstyle="miter"/>
                <v:path gradientshapeok="t" o:connecttype="rect"/>
              </v:shapetype>
              <v:shape id="Textfeld 2" o:spid="_x0000_s1026" type="#_x0000_t202" style="position:absolute;margin-left:389.55pt;margin-top:-6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5JAIAAB4EAAAOAAAAZHJzL2Uyb0RvYy54bWysU9tu2zAMfR+wfxD0vthxkiYx4hRdugwD&#10;ugvQ7gNkWY6FSaImKbGzry+lpGm2vQ3zg0Ca5NHhIbW6HbQiB+G8BFPR8SinRBgOjTS7in5/2r5b&#10;UOIDMw1TYERFj8LT2/XbN6velqKADlQjHEEQ48veVrQLwZZZ5nknNPMjsMJgsAWnWUDX7bLGsR7R&#10;tcqKPL/JenCNdcCF9/j3/hSk64TftoKHr23rRSCqosgtpNOls45ntl6xcueY7SQ/02D/wEIzafDS&#10;C9Q9C4zsnfwLSkvuwEMbRhx0Bm0ruUg9YDfj/I9uHjtmReoFxfH2IpP/f7D8y+GbI7Kp6CSfU2KY&#10;xiE9iSG0QjWkiPr01peY9mgxMQzvYcA5p169fQD+wxMDm46ZnbhzDvpOsAb5jWNldlV6wvERpO4/&#10;Q4PXsH2ABDS0TkfxUA6C6Din42U2SIVw/FlM5tPiZkYJx9h4mk+Wi1m6g5Uv5db58FGAJtGoqMPh&#10;J3h2ePAh0mHlS0q8zYOSzVYqlRy3qzfKkQPDRdmm74z+W5oypK/oclbMErKBWJ92SMuAi6ykrugi&#10;j18sZ2WU44Npkh2YVCcbmShz1idKchInDPWAiVG0GpojKuXgtLD4wNDowP2ipMdlraj/uWdOUKI+&#10;GVR7OZ5O43YnZzqbF+i460h9HWGGI1RFAyUncxPSi0g62DucylYmvV6ZnLniEiYZzw8mbvm1n7Je&#10;n/X6GQAA//8DAFBLAwQUAAYACAAAACEA6vMSLOIAAAANAQAADwAAAGRycy9kb3ducmV2LnhtbEyP&#10;zU7DMBCE70i8g7VIXFBrOwhaQpyq/F16a0kljtvETQLxOordNvD0bE9wm9F+mp3JFqPrxNEOofVk&#10;QE8VCEulr1qqDRTvb5M5iBCRKuw8WQPfNsAiv7zIMK38idb2uIm14BAKKRpoYuxTKUPZWIdh6ntL&#10;fNv7wWFkO9SyGvDE4a6TiVL30mFL/KHB3j43tvzaHJyBn6fiZfl6E/U+iR/Jdu1WRfmJxlxfjctH&#10;ENGO8Q+Gc32uDjl32vkDVUF0BmazB82ogYlONK86I/rultWOlVIaZJ7J/yvyXwAAAP//AwBQSwEC&#10;LQAUAAYACAAAACEAtoM4kv4AAADhAQAAEwAAAAAAAAAAAAAAAAAAAAAAW0NvbnRlbnRfVHlwZXNd&#10;LnhtbFBLAQItABQABgAIAAAAIQA4/SH/1gAAAJQBAAALAAAAAAAAAAAAAAAAAC8BAABfcmVscy8u&#10;cmVsc1BLAQItABQABgAIAAAAIQCAT+o5JAIAAB4EAAAOAAAAAAAAAAAAAAAAAC4CAABkcnMvZTJv&#10;RG9jLnhtbFBLAQItABQABgAIAAAAIQDq8xIs4gAAAA0BAAAPAAAAAAAAAAAAAAAAAH4EAABkcnMv&#10;ZG93bnJldi54bWxQSwUGAAAAAAQABADzAAAAjQUAAAAA&#10;" stroked="f">
                <v:textbox style="mso-fit-shape-to-text:t">
                  <w:txbxContent>
                    <w:p w:rsidR="00401705" w:rsidRDefault="00401705">
                      <w:r>
                        <w:rPr>
                          <w:noProof/>
                        </w:rPr>
                        <w:drawing>
                          <wp:inline distT="0" distB="0" distL="0" distR="0" wp14:anchorId="33A3BC6F" wp14:editId="2B80B74E">
                            <wp:extent cx="1148715" cy="571711"/>
                            <wp:effectExtent l="0" t="0" r="0" b="0"/>
                            <wp:docPr id="4" name="Grafik 4" descr="https://frankfurt-university.de/fileadmin/intern/Daten_und_Vorlagen/Corporate_Design/Logo/FRA-UAS-Logo-Web-Anwendungen/FRA-UAS_Logo_rgb.jpg"/>
                            <wp:cNvGraphicFramePr/>
                            <a:graphic xmlns:a="http://schemas.openxmlformats.org/drawingml/2006/main">
                              <a:graphicData uri="http://schemas.openxmlformats.org/drawingml/2006/picture">
                                <pic:pic xmlns:pic="http://schemas.openxmlformats.org/drawingml/2006/picture">
                                  <pic:nvPicPr>
                                    <pic:cNvPr id="4" name="Grafik 4" descr="https://frankfurt-university.de/fileadmin/intern/Daten_und_Vorlagen/Corporate_Design/Logo/FRA-UAS-Logo-Web-Anwendungen/FRA-UAS_Logo_rgb.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715" cy="571711"/>
                                    </a:xfrm>
                                    <a:prstGeom prst="rect">
                                      <a:avLst/>
                                    </a:prstGeom>
                                    <a:noFill/>
                                    <a:ln>
                                      <a:noFill/>
                                    </a:ln>
                                  </pic:spPr>
                                </pic:pic>
                              </a:graphicData>
                            </a:graphic>
                          </wp:inline>
                        </w:drawing>
                      </w:r>
                    </w:p>
                  </w:txbxContent>
                </v:textbox>
              </v:shape>
            </w:pict>
          </mc:Fallback>
        </mc:AlternateContent>
      </w:r>
    </w:p>
    <w:p w:rsidR="00FD0BD4" w:rsidRPr="009C0CE5" w:rsidRDefault="00FD0BD4" w:rsidP="00A3611C">
      <w:pPr>
        <w:rPr>
          <w:rFonts w:asciiTheme="minorHAnsi" w:hAnsiTheme="minorHAnsi"/>
        </w:rPr>
      </w:pPr>
    </w:p>
    <w:p w:rsidR="00A44E78" w:rsidRPr="009C0CE5" w:rsidRDefault="003B022B" w:rsidP="003B022B">
      <w:pPr>
        <w:pBdr>
          <w:top w:val="single" w:sz="6" w:space="0" w:color="000000"/>
          <w:left w:val="single" w:sz="6" w:space="0" w:color="000000"/>
          <w:bottom w:val="single" w:sz="6" w:space="0" w:color="000000"/>
          <w:right w:val="single" w:sz="6" w:space="0" w:color="000000"/>
        </w:pBdr>
        <w:spacing w:line="240" w:lineRule="exact"/>
        <w:jc w:val="center"/>
        <w:rPr>
          <w:rFonts w:asciiTheme="minorHAnsi" w:hAnsiTheme="minorHAnsi"/>
          <w:b/>
          <w:sz w:val="24"/>
          <w:lang w:val="en-US"/>
        </w:rPr>
      </w:pPr>
      <w:r w:rsidRPr="009C0CE5">
        <w:rPr>
          <w:rFonts w:asciiTheme="minorHAnsi" w:hAnsiTheme="minorHAnsi"/>
          <w:b/>
          <w:sz w:val="24"/>
          <w:lang w:val="en-US"/>
        </w:rPr>
        <w:t>A U S B I L D U N G S P L A N</w:t>
      </w:r>
      <w:r w:rsidR="00A25334" w:rsidRPr="009C0CE5">
        <w:rPr>
          <w:rFonts w:asciiTheme="minorHAnsi" w:hAnsiTheme="minorHAnsi"/>
          <w:b/>
          <w:sz w:val="24"/>
          <w:lang w:val="en-US"/>
        </w:rPr>
        <w:br/>
      </w:r>
    </w:p>
    <w:p w:rsidR="00A44E78" w:rsidRPr="009C0CE5" w:rsidRDefault="00A44E78" w:rsidP="003B022B">
      <w:pPr>
        <w:pBdr>
          <w:top w:val="single" w:sz="6" w:space="0" w:color="000000"/>
          <w:left w:val="single" w:sz="6" w:space="0" w:color="000000"/>
          <w:bottom w:val="single" w:sz="6" w:space="0" w:color="000000"/>
          <w:right w:val="single" w:sz="6" w:space="0" w:color="000000"/>
        </w:pBdr>
        <w:spacing w:line="240" w:lineRule="exact"/>
        <w:jc w:val="center"/>
        <w:rPr>
          <w:rFonts w:asciiTheme="minorHAnsi" w:hAnsiTheme="minorHAnsi" w:cs="Arial"/>
          <w:sz w:val="16"/>
          <w:szCs w:val="16"/>
        </w:rPr>
      </w:pPr>
      <w:r w:rsidRPr="009C0CE5">
        <w:rPr>
          <w:rFonts w:asciiTheme="minorHAnsi" w:hAnsiTheme="minorHAnsi"/>
          <w:sz w:val="16"/>
          <w:szCs w:val="16"/>
        </w:rPr>
        <w:t xml:space="preserve">Gemäß §6 Abs.3 der „Satzung der Frankfurt University </w:t>
      </w:r>
      <w:proofErr w:type="spellStart"/>
      <w:r w:rsidRPr="009C0CE5">
        <w:rPr>
          <w:rFonts w:asciiTheme="minorHAnsi" w:hAnsiTheme="minorHAnsi"/>
          <w:sz w:val="16"/>
          <w:szCs w:val="16"/>
        </w:rPr>
        <w:t>of</w:t>
      </w:r>
      <w:proofErr w:type="spellEnd"/>
      <w:r w:rsidRPr="009C0CE5">
        <w:rPr>
          <w:rFonts w:asciiTheme="minorHAnsi" w:hAnsiTheme="minorHAnsi"/>
          <w:sz w:val="16"/>
          <w:szCs w:val="16"/>
        </w:rPr>
        <w:t xml:space="preserve"> Applied Sciences über die staatliche Anerkennung von Sozialarbeiterinnen und Sozialarbeitern und von Sozialpädagoginnen und Sozialpädagogen“ nach dem Gesetz über die </w:t>
      </w:r>
      <w:r w:rsidRPr="009C0CE5">
        <w:rPr>
          <w:rFonts w:asciiTheme="minorHAnsi" w:hAnsiTheme="minorHAnsi" w:cs="Arial"/>
          <w:sz w:val="16"/>
          <w:szCs w:val="16"/>
        </w:rPr>
        <w:t xml:space="preserve">staatliche Anerkennung von Sozialarbeiterinnen und -arbeitern, Sozialpädagoginnen und -pädagogen sowie Heilpädagoginnen und -pädagogen vom 21. Dezember 2010, (Gesetz- und Verordnungsblatt für das Land Hessen vom 28.12.2010, Nr. 24, S. 614-616) vom 10.02.2016 (verabschiedet vom Senat der Frankfurt University </w:t>
      </w:r>
      <w:proofErr w:type="spellStart"/>
      <w:r w:rsidRPr="009C0CE5">
        <w:rPr>
          <w:rFonts w:asciiTheme="minorHAnsi" w:hAnsiTheme="minorHAnsi" w:cs="Arial"/>
          <w:sz w:val="16"/>
          <w:szCs w:val="16"/>
        </w:rPr>
        <w:t>of</w:t>
      </w:r>
      <w:proofErr w:type="spellEnd"/>
      <w:r w:rsidRPr="009C0CE5">
        <w:rPr>
          <w:rFonts w:asciiTheme="minorHAnsi" w:hAnsiTheme="minorHAnsi" w:cs="Arial"/>
          <w:sz w:val="16"/>
          <w:szCs w:val="16"/>
        </w:rPr>
        <w:t xml:space="preserve"> Applied Sciences)</w:t>
      </w:r>
    </w:p>
    <w:p w:rsidR="00A44E78" w:rsidRPr="009C0CE5" w:rsidRDefault="00A44E78" w:rsidP="003B022B">
      <w:pPr>
        <w:pBdr>
          <w:top w:val="single" w:sz="6" w:space="0" w:color="000000"/>
          <w:left w:val="single" w:sz="6" w:space="0" w:color="000000"/>
          <w:bottom w:val="single" w:sz="6" w:space="0" w:color="000000"/>
          <w:right w:val="single" w:sz="6" w:space="0" w:color="000000"/>
        </w:pBdr>
        <w:spacing w:line="240" w:lineRule="exact"/>
        <w:jc w:val="center"/>
        <w:rPr>
          <w:rFonts w:asciiTheme="minorHAnsi" w:hAnsiTheme="minorHAnsi" w:cs="Arial"/>
          <w:sz w:val="16"/>
          <w:szCs w:val="16"/>
        </w:rPr>
      </w:pPr>
    </w:p>
    <w:p w:rsidR="00584CDE" w:rsidRDefault="00584CDE">
      <w:pPr>
        <w:jc w:val="center"/>
        <w:rPr>
          <w:rFonts w:asciiTheme="minorHAnsi" w:hAnsiTheme="minorHAnsi"/>
        </w:rPr>
      </w:pPr>
    </w:p>
    <w:p w:rsidR="009C0CE5" w:rsidRPr="009C0CE5" w:rsidRDefault="009C0CE5">
      <w:pPr>
        <w:jc w:val="center"/>
        <w:rPr>
          <w:rFonts w:asciiTheme="minorHAnsi" w:hAnsiTheme="minorHAnsi"/>
        </w:rPr>
      </w:pPr>
    </w:p>
    <w:p w:rsidR="00584CDE" w:rsidRPr="009C0CE5" w:rsidRDefault="00584CDE">
      <w:pPr>
        <w:spacing w:line="200" w:lineRule="exact"/>
        <w:jc w:val="center"/>
        <w:rPr>
          <w:rFonts w:asciiTheme="minorHAnsi" w:hAnsiTheme="minorHAnsi"/>
        </w:rPr>
      </w:pPr>
      <w:r w:rsidRPr="009C0CE5">
        <w:rPr>
          <w:rFonts w:asciiTheme="minorHAnsi" w:hAnsiTheme="minorHAnsi"/>
          <w:b/>
        </w:rPr>
        <w:t>Z W I S C H E N</w:t>
      </w:r>
    </w:p>
    <w:p w:rsidR="00584CDE" w:rsidRPr="009C0CE5" w:rsidRDefault="00584CDE">
      <w:pPr>
        <w:rPr>
          <w:rFonts w:asciiTheme="minorHAnsi" w:hAnsiTheme="minorHAnsi"/>
        </w:rPr>
      </w:pPr>
    </w:p>
    <w:p w:rsidR="00584CDE" w:rsidRPr="009C0CE5" w:rsidRDefault="00584CDE" w:rsidP="00AA2EAC">
      <w:pPr>
        <w:rPr>
          <w:rFonts w:asciiTheme="minorHAnsi" w:hAnsiTheme="minorHAnsi"/>
        </w:rPr>
      </w:pPr>
    </w:p>
    <w:p w:rsidR="00584CDE" w:rsidRPr="009C0CE5" w:rsidRDefault="00DB6290" w:rsidP="00AA2EAC">
      <w:pPr>
        <w:tabs>
          <w:tab w:val="left" w:pos="851"/>
        </w:tabs>
        <w:spacing w:line="240" w:lineRule="exact"/>
        <w:ind w:left="851" w:hanging="851"/>
        <w:rPr>
          <w:rFonts w:asciiTheme="minorHAnsi" w:hAnsiTheme="minorHAnsi"/>
        </w:rPr>
      </w:pPr>
      <w:r w:rsidRPr="009C0CE5">
        <w:rPr>
          <w:rFonts w:asciiTheme="minorHAnsi" w:hAnsiTheme="minorHAnsi"/>
        </w:rPr>
        <w:t xml:space="preserve">      </w:t>
      </w:r>
      <w:r w:rsidR="00584CDE" w:rsidRPr="009C0CE5">
        <w:rPr>
          <w:rFonts w:asciiTheme="minorHAnsi" w:hAnsiTheme="minorHAnsi"/>
        </w:rPr>
        <w:t>I.</w:t>
      </w:r>
      <w:r w:rsidR="00584CDE" w:rsidRPr="009C0CE5">
        <w:rPr>
          <w:rFonts w:asciiTheme="minorHAnsi" w:hAnsiTheme="minorHAnsi"/>
        </w:rPr>
        <w:tab/>
        <w:t>_____________________________________________________________</w:t>
      </w:r>
      <w:r w:rsidR="00AA2EAC" w:rsidRPr="009C0CE5">
        <w:rPr>
          <w:rFonts w:asciiTheme="minorHAnsi" w:hAnsiTheme="minorHAnsi"/>
        </w:rPr>
        <w:t>__________</w:t>
      </w:r>
      <w:r w:rsidR="00584CDE" w:rsidRPr="009C0CE5">
        <w:rPr>
          <w:rFonts w:asciiTheme="minorHAnsi" w:hAnsiTheme="minorHAnsi"/>
        </w:rPr>
        <w:br/>
      </w:r>
      <w:r w:rsidR="00584CDE" w:rsidRPr="009C0CE5">
        <w:rPr>
          <w:rFonts w:asciiTheme="minorHAnsi" w:hAnsiTheme="minorHAnsi"/>
        </w:rPr>
        <w:br/>
        <w:t>_____________________________________________________________</w:t>
      </w:r>
      <w:r w:rsidR="00AA2EAC" w:rsidRPr="009C0CE5">
        <w:rPr>
          <w:rFonts w:asciiTheme="minorHAnsi" w:hAnsiTheme="minorHAnsi"/>
        </w:rPr>
        <w:t>__________</w:t>
      </w:r>
      <w:r w:rsidR="00584CDE" w:rsidRPr="009C0CE5">
        <w:rPr>
          <w:rFonts w:asciiTheme="minorHAnsi" w:hAnsiTheme="minorHAnsi"/>
        </w:rPr>
        <w:br/>
      </w:r>
      <w:r w:rsidR="00584CDE" w:rsidRPr="009C0CE5">
        <w:rPr>
          <w:rFonts w:asciiTheme="minorHAnsi" w:hAnsiTheme="minorHAnsi"/>
        </w:rPr>
        <w:br/>
        <w:t>_____________________________________________________________</w:t>
      </w:r>
      <w:r w:rsidR="00AA2EAC" w:rsidRPr="009C0CE5">
        <w:rPr>
          <w:rFonts w:asciiTheme="minorHAnsi" w:hAnsiTheme="minorHAnsi"/>
        </w:rPr>
        <w:t>__________</w:t>
      </w:r>
      <w:r w:rsidR="00584CDE" w:rsidRPr="009C0CE5">
        <w:rPr>
          <w:rFonts w:asciiTheme="minorHAnsi" w:hAnsiTheme="minorHAnsi"/>
        </w:rPr>
        <w:br/>
      </w:r>
      <w:r w:rsidR="00A44E78" w:rsidRPr="009C0CE5">
        <w:rPr>
          <w:rFonts w:asciiTheme="minorHAnsi" w:hAnsiTheme="minorHAnsi"/>
          <w:sz w:val="16"/>
        </w:rPr>
        <w:t>(B</w:t>
      </w:r>
      <w:r w:rsidR="00B45D92" w:rsidRPr="009C0CE5">
        <w:rPr>
          <w:rFonts w:asciiTheme="minorHAnsi" w:hAnsiTheme="minorHAnsi"/>
          <w:sz w:val="16"/>
        </w:rPr>
        <w:t>ezeichnung, Anschrift, Telefonn</w:t>
      </w:r>
      <w:r w:rsidR="00A44E78" w:rsidRPr="009C0CE5">
        <w:rPr>
          <w:rFonts w:asciiTheme="minorHAnsi" w:hAnsiTheme="minorHAnsi"/>
          <w:sz w:val="16"/>
        </w:rPr>
        <w:t>ummer</w:t>
      </w:r>
      <w:r w:rsidR="00584CDE" w:rsidRPr="009C0CE5">
        <w:rPr>
          <w:rFonts w:asciiTheme="minorHAnsi" w:hAnsiTheme="minorHAnsi"/>
          <w:sz w:val="16"/>
        </w:rPr>
        <w:t xml:space="preserve"> des Trägers der Ausbildungsstelle)</w:t>
      </w:r>
      <w:r w:rsidR="00584CDE" w:rsidRPr="009C0CE5">
        <w:rPr>
          <w:rFonts w:asciiTheme="minorHAnsi" w:hAnsiTheme="minorHAnsi"/>
        </w:rPr>
        <w:br/>
      </w:r>
    </w:p>
    <w:p w:rsidR="00584CDE" w:rsidRPr="009C0CE5" w:rsidRDefault="00584CDE" w:rsidP="00AA2EAC">
      <w:pPr>
        <w:tabs>
          <w:tab w:val="left" w:pos="567"/>
        </w:tabs>
        <w:spacing w:line="240" w:lineRule="exact"/>
        <w:ind w:left="567" w:hanging="567"/>
        <w:rPr>
          <w:rFonts w:asciiTheme="minorHAnsi" w:hAnsiTheme="minorHAnsi"/>
        </w:rPr>
      </w:pPr>
    </w:p>
    <w:p w:rsidR="00584CDE" w:rsidRPr="009C0CE5" w:rsidRDefault="00AA2EAC" w:rsidP="00AA2EAC">
      <w:pPr>
        <w:tabs>
          <w:tab w:val="left" w:pos="856"/>
        </w:tabs>
        <w:spacing w:line="240" w:lineRule="exact"/>
        <w:ind w:left="851" w:hanging="851"/>
        <w:rPr>
          <w:rFonts w:asciiTheme="minorHAnsi" w:hAnsiTheme="minorHAnsi"/>
        </w:rPr>
      </w:pPr>
      <w:r w:rsidRPr="009C0CE5">
        <w:rPr>
          <w:rFonts w:asciiTheme="minorHAnsi" w:hAnsiTheme="minorHAnsi"/>
        </w:rPr>
        <w:t xml:space="preserve">     </w:t>
      </w:r>
      <w:r w:rsidR="00DB6290" w:rsidRPr="009C0CE5">
        <w:rPr>
          <w:rFonts w:asciiTheme="minorHAnsi" w:hAnsiTheme="minorHAnsi"/>
        </w:rPr>
        <w:t xml:space="preserve"> </w:t>
      </w:r>
      <w:r w:rsidRPr="009C0CE5">
        <w:rPr>
          <w:rFonts w:asciiTheme="minorHAnsi" w:hAnsiTheme="minorHAnsi"/>
        </w:rPr>
        <w:t>II.</w:t>
      </w:r>
      <w:r w:rsidRPr="009C0CE5">
        <w:rPr>
          <w:rFonts w:asciiTheme="minorHAnsi" w:hAnsiTheme="minorHAnsi"/>
        </w:rPr>
        <w:tab/>
      </w:r>
      <w:r w:rsidR="00584CDE" w:rsidRPr="009C0CE5">
        <w:rPr>
          <w:rFonts w:asciiTheme="minorHAnsi" w:hAnsiTheme="minorHAnsi"/>
        </w:rPr>
        <w:t>____________________________________________________________</w:t>
      </w:r>
      <w:r w:rsidRPr="009C0CE5">
        <w:rPr>
          <w:rFonts w:asciiTheme="minorHAnsi" w:hAnsiTheme="minorHAnsi"/>
        </w:rPr>
        <w:t>___________</w:t>
      </w:r>
      <w:r w:rsidR="00584CDE" w:rsidRPr="009C0CE5">
        <w:rPr>
          <w:rFonts w:asciiTheme="minorHAnsi" w:hAnsiTheme="minorHAnsi"/>
        </w:rPr>
        <w:br/>
      </w:r>
      <w:r w:rsidR="00584CDE" w:rsidRPr="009C0CE5">
        <w:rPr>
          <w:rFonts w:asciiTheme="minorHAnsi" w:hAnsiTheme="minorHAnsi"/>
        </w:rPr>
        <w:br/>
        <w:t>____________________________________________________________</w:t>
      </w:r>
      <w:r w:rsidRPr="009C0CE5">
        <w:rPr>
          <w:rFonts w:asciiTheme="minorHAnsi" w:hAnsiTheme="minorHAnsi"/>
        </w:rPr>
        <w:t>___________</w:t>
      </w:r>
      <w:r w:rsidR="00584CDE" w:rsidRPr="009C0CE5">
        <w:rPr>
          <w:rFonts w:asciiTheme="minorHAnsi" w:hAnsiTheme="minorHAnsi"/>
        </w:rPr>
        <w:br/>
      </w:r>
      <w:r w:rsidR="00584CDE" w:rsidRPr="009C0CE5">
        <w:rPr>
          <w:rFonts w:asciiTheme="minorHAnsi" w:hAnsiTheme="minorHAnsi"/>
        </w:rPr>
        <w:br/>
        <w:t>____________________________________________________________</w:t>
      </w:r>
      <w:r w:rsidRPr="009C0CE5">
        <w:rPr>
          <w:rFonts w:asciiTheme="minorHAnsi" w:hAnsiTheme="minorHAnsi"/>
        </w:rPr>
        <w:t>___________</w:t>
      </w:r>
      <w:r w:rsidR="00584CDE" w:rsidRPr="009C0CE5">
        <w:rPr>
          <w:rFonts w:asciiTheme="minorHAnsi" w:hAnsiTheme="minorHAnsi"/>
        </w:rPr>
        <w:br/>
      </w:r>
      <w:r w:rsidR="00FD6374" w:rsidRPr="009C0CE5">
        <w:rPr>
          <w:rFonts w:asciiTheme="minorHAnsi" w:hAnsiTheme="minorHAnsi"/>
          <w:sz w:val="16"/>
        </w:rPr>
        <w:t>(Name, Anschrift, Tel</w:t>
      </w:r>
      <w:r w:rsidR="00B45D92" w:rsidRPr="009C0CE5">
        <w:rPr>
          <w:rFonts w:asciiTheme="minorHAnsi" w:hAnsiTheme="minorHAnsi"/>
          <w:sz w:val="16"/>
        </w:rPr>
        <w:t>efonnummer</w:t>
      </w:r>
      <w:r w:rsidR="00584CDE" w:rsidRPr="009C0CE5">
        <w:rPr>
          <w:rFonts w:asciiTheme="minorHAnsi" w:hAnsiTheme="minorHAnsi"/>
          <w:sz w:val="16"/>
        </w:rPr>
        <w:t xml:space="preserve"> der Berufspraktikantin / des Berufspraktikanten)</w:t>
      </w:r>
    </w:p>
    <w:p w:rsidR="00584CDE" w:rsidRPr="009C0CE5" w:rsidRDefault="00584CDE" w:rsidP="00AA2EAC">
      <w:pPr>
        <w:tabs>
          <w:tab w:val="left" w:pos="856"/>
        </w:tabs>
        <w:spacing w:line="240" w:lineRule="exact"/>
        <w:ind w:left="851" w:hanging="851"/>
        <w:rPr>
          <w:rFonts w:asciiTheme="minorHAnsi" w:hAnsiTheme="minorHAnsi"/>
        </w:rPr>
      </w:pPr>
    </w:p>
    <w:p w:rsidR="00584CDE" w:rsidRPr="009C0CE5" w:rsidRDefault="00584CDE" w:rsidP="00AA2EAC">
      <w:pPr>
        <w:tabs>
          <w:tab w:val="left" w:pos="856"/>
        </w:tabs>
        <w:spacing w:line="240" w:lineRule="exact"/>
        <w:ind w:left="851" w:hanging="851"/>
        <w:rPr>
          <w:rFonts w:asciiTheme="minorHAnsi" w:hAnsiTheme="minorHAnsi"/>
        </w:rPr>
      </w:pPr>
    </w:p>
    <w:p w:rsidR="00176AF6" w:rsidRPr="009C0CE5" w:rsidRDefault="0056343C" w:rsidP="006E2F03">
      <w:pPr>
        <w:numPr>
          <w:ilvl w:val="0"/>
          <w:numId w:val="5"/>
        </w:numPr>
        <w:tabs>
          <w:tab w:val="clear" w:pos="1080"/>
          <w:tab w:val="num" w:pos="851"/>
        </w:tabs>
        <w:spacing w:line="240" w:lineRule="exact"/>
        <w:ind w:left="851" w:hanging="491"/>
        <w:rPr>
          <w:rFonts w:asciiTheme="minorHAnsi" w:hAnsiTheme="minorHAnsi"/>
        </w:rPr>
      </w:pPr>
      <w:r w:rsidRPr="009C0CE5">
        <w:rPr>
          <w:rFonts w:asciiTheme="minorHAnsi" w:hAnsiTheme="minorHAnsi"/>
        </w:rPr>
        <w:t xml:space="preserve">Der </w:t>
      </w:r>
      <w:r w:rsidR="00584CDE" w:rsidRPr="009C0CE5">
        <w:rPr>
          <w:rFonts w:asciiTheme="minorHAnsi" w:hAnsiTheme="minorHAnsi"/>
        </w:rPr>
        <w:t xml:space="preserve">Frankfurt </w:t>
      </w:r>
      <w:r w:rsidRPr="009C0CE5">
        <w:rPr>
          <w:rFonts w:asciiTheme="minorHAnsi" w:hAnsiTheme="minorHAnsi"/>
        </w:rPr>
        <w:t xml:space="preserve">University </w:t>
      </w:r>
      <w:proofErr w:type="spellStart"/>
      <w:r w:rsidRPr="009C0CE5">
        <w:rPr>
          <w:rFonts w:asciiTheme="minorHAnsi" w:hAnsiTheme="minorHAnsi"/>
        </w:rPr>
        <w:t>of</w:t>
      </w:r>
      <w:proofErr w:type="spellEnd"/>
      <w:r w:rsidRPr="009C0CE5">
        <w:rPr>
          <w:rFonts w:asciiTheme="minorHAnsi" w:hAnsiTheme="minorHAnsi"/>
        </w:rPr>
        <w:t xml:space="preserve"> Applied</w:t>
      </w:r>
      <w:r w:rsidR="00820A21" w:rsidRPr="009C0CE5">
        <w:rPr>
          <w:rFonts w:asciiTheme="minorHAnsi" w:hAnsiTheme="minorHAnsi"/>
        </w:rPr>
        <w:t xml:space="preserve"> Sciences</w:t>
      </w:r>
      <w:r w:rsidR="00584CDE" w:rsidRPr="009C0CE5">
        <w:rPr>
          <w:rFonts w:asciiTheme="minorHAnsi" w:hAnsiTheme="minorHAnsi"/>
        </w:rPr>
        <w:t>, Fachbereich 4:</w:t>
      </w:r>
      <w:r w:rsidR="000A71BA" w:rsidRPr="009C0CE5">
        <w:rPr>
          <w:rFonts w:asciiTheme="minorHAnsi" w:hAnsiTheme="minorHAnsi"/>
        </w:rPr>
        <w:t xml:space="preserve"> Soziale Arbeit und </w:t>
      </w:r>
      <w:r w:rsidR="00176AF6" w:rsidRPr="009C0CE5">
        <w:rPr>
          <w:rFonts w:asciiTheme="minorHAnsi" w:hAnsiTheme="minorHAnsi"/>
        </w:rPr>
        <w:t>Gesundheit,</w:t>
      </w:r>
      <w:r w:rsidR="00820A21" w:rsidRPr="009C0CE5">
        <w:rPr>
          <w:rFonts w:asciiTheme="minorHAnsi" w:hAnsiTheme="minorHAnsi"/>
        </w:rPr>
        <w:t xml:space="preserve"> </w:t>
      </w:r>
      <w:r w:rsidR="003F7779" w:rsidRPr="009C0CE5">
        <w:rPr>
          <w:rFonts w:asciiTheme="minorHAnsi" w:hAnsiTheme="minorHAnsi"/>
        </w:rPr>
        <w:t>Studiengang:</w:t>
      </w:r>
      <w:r w:rsidR="00331572" w:rsidRPr="009C0CE5">
        <w:rPr>
          <w:rFonts w:asciiTheme="minorHAnsi" w:hAnsiTheme="minorHAnsi"/>
        </w:rPr>
        <w:br/>
      </w:r>
      <w:r w:rsidR="00331572" w:rsidRPr="009C0CE5">
        <w:rPr>
          <w:rFonts w:asciiTheme="minorHAnsi" w:hAnsiTheme="minorHAnsi"/>
        </w:rPr>
        <w:br/>
      </w:r>
      <w:r w:rsidR="006E2F03" w:rsidRPr="009C0CE5">
        <w:rPr>
          <w:rFonts w:asciiTheme="minorHAnsi" w:hAnsiTheme="minorHAnsi"/>
        </w:rPr>
        <w:tab/>
      </w:r>
      <w:r w:rsidR="003F7779" w:rsidRPr="009C0CE5">
        <w:rPr>
          <w:rFonts w:asciiTheme="minorHAnsi" w:hAnsiTheme="minorHAnsi"/>
        </w:rPr>
        <w:tab/>
      </w:r>
      <w:r w:rsidR="007C4578" w:rsidRPr="009C0CE5">
        <w:rPr>
          <w:rFonts w:asciiTheme="minorHAnsi" w:hAnsiTheme="minorHAnsi"/>
        </w:rPr>
        <w:tab/>
      </w:r>
      <w:r w:rsidR="00B45D92" w:rsidRPr="009C0CE5">
        <w:rPr>
          <w:rFonts w:asciiTheme="minorHAnsi" w:hAnsiTheme="minorHAnsi"/>
          <w:sz w:val="28"/>
          <w:lang w:val="en-US"/>
        </w:rPr>
        <w:sym w:font="Wingdings" w:char="F06F"/>
      </w:r>
      <w:r w:rsidR="003F7779" w:rsidRPr="009C0CE5">
        <w:rPr>
          <w:rFonts w:asciiTheme="minorHAnsi" w:hAnsiTheme="minorHAnsi"/>
        </w:rPr>
        <w:tab/>
        <w:t>B</w:t>
      </w:r>
      <w:r w:rsidR="007972D6" w:rsidRPr="009C0CE5">
        <w:rPr>
          <w:rFonts w:asciiTheme="minorHAnsi" w:hAnsiTheme="minorHAnsi"/>
        </w:rPr>
        <w:t>achelor Soziale Arbeit</w:t>
      </w:r>
    </w:p>
    <w:p w:rsidR="00176AF6" w:rsidRPr="009C0CE5" w:rsidRDefault="00FD6374" w:rsidP="003F7779">
      <w:pPr>
        <w:tabs>
          <w:tab w:val="left" w:pos="856"/>
          <w:tab w:val="left" w:pos="1985"/>
          <w:tab w:val="left" w:pos="2410"/>
          <w:tab w:val="left" w:pos="2552"/>
          <w:tab w:val="left" w:pos="2694"/>
        </w:tabs>
        <w:spacing w:line="240" w:lineRule="exact"/>
        <w:ind w:left="360"/>
        <w:rPr>
          <w:rFonts w:asciiTheme="minorHAnsi" w:hAnsiTheme="minorHAnsi"/>
        </w:rPr>
      </w:pPr>
      <w:r w:rsidRPr="009C0CE5">
        <w:rPr>
          <w:rFonts w:asciiTheme="minorHAnsi" w:hAnsiTheme="minorHAnsi"/>
        </w:rPr>
        <w:tab/>
      </w:r>
      <w:r w:rsidRPr="009C0CE5">
        <w:rPr>
          <w:rFonts w:asciiTheme="minorHAnsi" w:hAnsiTheme="minorHAnsi"/>
        </w:rPr>
        <w:tab/>
        <w:t xml:space="preserve">   </w:t>
      </w:r>
      <w:r w:rsidR="003F7779" w:rsidRPr="009C0CE5">
        <w:rPr>
          <w:rFonts w:asciiTheme="minorHAnsi" w:hAnsiTheme="minorHAnsi"/>
        </w:rPr>
        <w:tab/>
      </w:r>
      <w:r w:rsidR="003F7779" w:rsidRPr="009C0CE5">
        <w:rPr>
          <w:rFonts w:asciiTheme="minorHAnsi" w:hAnsiTheme="minorHAnsi"/>
        </w:rPr>
        <w:tab/>
      </w:r>
      <w:r w:rsidR="003F7779" w:rsidRPr="009C0CE5">
        <w:rPr>
          <w:rFonts w:asciiTheme="minorHAnsi" w:hAnsiTheme="minorHAnsi"/>
        </w:rPr>
        <w:tab/>
      </w:r>
      <w:r w:rsidR="003F7779" w:rsidRPr="009C0CE5">
        <w:rPr>
          <w:rFonts w:asciiTheme="minorHAnsi" w:hAnsiTheme="minorHAnsi"/>
        </w:rPr>
        <w:tab/>
      </w:r>
      <w:r w:rsidR="00B45D92" w:rsidRPr="009C0CE5">
        <w:rPr>
          <w:rFonts w:asciiTheme="minorHAnsi" w:hAnsiTheme="minorHAnsi"/>
          <w:sz w:val="28"/>
          <w:lang w:val="en-US"/>
        </w:rPr>
        <w:sym w:font="Wingdings" w:char="F06F"/>
      </w:r>
      <w:r w:rsidR="003F7779" w:rsidRPr="009C0CE5">
        <w:rPr>
          <w:rFonts w:asciiTheme="minorHAnsi" w:hAnsiTheme="minorHAnsi"/>
        </w:rPr>
        <w:tab/>
      </w:r>
      <w:r w:rsidR="007C4578" w:rsidRPr="009C0CE5">
        <w:rPr>
          <w:rFonts w:asciiTheme="minorHAnsi" w:hAnsiTheme="minorHAnsi"/>
        </w:rPr>
        <w:t>Diplom-</w:t>
      </w:r>
      <w:r w:rsidR="00176AF6" w:rsidRPr="009C0CE5">
        <w:rPr>
          <w:rFonts w:asciiTheme="minorHAnsi" w:hAnsiTheme="minorHAnsi"/>
        </w:rPr>
        <w:t xml:space="preserve">Sozialarbeit </w:t>
      </w:r>
    </w:p>
    <w:p w:rsidR="003F7779" w:rsidRPr="009C0CE5" w:rsidRDefault="00176AF6" w:rsidP="003F7779">
      <w:pPr>
        <w:tabs>
          <w:tab w:val="left" w:pos="856"/>
        </w:tabs>
        <w:spacing w:line="240" w:lineRule="exact"/>
        <w:ind w:left="360"/>
        <w:rPr>
          <w:rFonts w:asciiTheme="minorHAnsi" w:hAnsiTheme="minorHAnsi"/>
        </w:rPr>
      </w:pPr>
      <w:r w:rsidRPr="009C0CE5">
        <w:rPr>
          <w:rFonts w:asciiTheme="minorHAnsi" w:hAnsiTheme="minorHAnsi"/>
        </w:rPr>
        <w:tab/>
      </w:r>
      <w:r w:rsidRPr="009C0CE5">
        <w:rPr>
          <w:rFonts w:asciiTheme="minorHAnsi" w:hAnsiTheme="minorHAnsi"/>
        </w:rPr>
        <w:tab/>
      </w:r>
      <w:r w:rsidRPr="009C0CE5">
        <w:rPr>
          <w:rFonts w:asciiTheme="minorHAnsi" w:hAnsiTheme="minorHAnsi"/>
        </w:rPr>
        <w:tab/>
      </w:r>
      <w:r w:rsidR="003F7779" w:rsidRPr="009C0CE5">
        <w:rPr>
          <w:rFonts w:asciiTheme="minorHAnsi" w:hAnsiTheme="minorHAnsi"/>
        </w:rPr>
        <w:t xml:space="preserve"> </w:t>
      </w:r>
      <w:r w:rsidR="003F7779" w:rsidRPr="009C0CE5">
        <w:rPr>
          <w:rFonts w:asciiTheme="minorHAnsi" w:hAnsiTheme="minorHAnsi"/>
        </w:rPr>
        <w:tab/>
      </w:r>
      <w:r w:rsidR="00B45D92" w:rsidRPr="009C0CE5">
        <w:rPr>
          <w:rFonts w:asciiTheme="minorHAnsi" w:hAnsiTheme="minorHAnsi"/>
          <w:sz w:val="28"/>
          <w:lang w:val="en-US"/>
        </w:rPr>
        <w:sym w:font="Wingdings" w:char="F06F"/>
      </w:r>
      <w:r w:rsidR="003F7779" w:rsidRPr="009C0CE5">
        <w:rPr>
          <w:rFonts w:asciiTheme="minorHAnsi" w:hAnsiTheme="minorHAnsi"/>
          <w:sz w:val="28"/>
        </w:rPr>
        <w:tab/>
      </w:r>
      <w:r w:rsidR="007C4578" w:rsidRPr="009C0CE5">
        <w:rPr>
          <w:rFonts w:asciiTheme="minorHAnsi" w:hAnsiTheme="minorHAnsi"/>
        </w:rPr>
        <w:t>Diplom-</w:t>
      </w:r>
      <w:r w:rsidR="007972D6" w:rsidRPr="009C0CE5">
        <w:rPr>
          <w:rFonts w:asciiTheme="minorHAnsi" w:hAnsiTheme="minorHAnsi"/>
        </w:rPr>
        <w:t>Sozialpädagogik</w:t>
      </w:r>
      <w:r w:rsidR="00331572" w:rsidRPr="009C0CE5">
        <w:rPr>
          <w:rFonts w:asciiTheme="minorHAnsi" w:hAnsiTheme="minorHAnsi"/>
        </w:rPr>
        <w:br/>
      </w:r>
    </w:p>
    <w:p w:rsidR="003F7779" w:rsidRPr="009C0CE5" w:rsidRDefault="00176AF6" w:rsidP="00176AF6">
      <w:pPr>
        <w:tabs>
          <w:tab w:val="left" w:pos="856"/>
        </w:tabs>
        <w:spacing w:line="240" w:lineRule="exact"/>
        <w:ind w:left="851"/>
        <w:rPr>
          <w:rFonts w:asciiTheme="minorHAnsi" w:hAnsiTheme="minorHAnsi"/>
        </w:rPr>
      </w:pPr>
      <w:r w:rsidRPr="009C0CE5">
        <w:rPr>
          <w:rFonts w:asciiTheme="minorHAnsi" w:hAnsiTheme="minorHAnsi"/>
        </w:rPr>
        <w:tab/>
      </w:r>
      <w:r w:rsidR="00584CDE" w:rsidRPr="009C0CE5">
        <w:rPr>
          <w:rFonts w:asciiTheme="minorHAnsi" w:hAnsiTheme="minorHAnsi"/>
        </w:rPr>
        <w:t>Nibelungenplatz 1, 60318 Frankfurt am Ma</w:t>
      </w:r>
      <w:r w:rsidR="004B6F17" w:rsidRPr="009C0CE5">
        <w:rPr>
          <w:rFonts w:asciiTheme="minorHAnsi" w:hAnsiTheme="minorHAnsi"/>
        </w:rPr>
        <w:t>in</w:t>
      </w:r>
      <w:r w:rsidR="00584CDE" w:rsidRPr="009C0CE5">
        <w:rPr>
          <w:rFonts w:asciiTheme="minorHAnsi" w:hAnsiTheme="minorHAnsi"/>
        </w:rPr>
        <w:t xml:space="preserve"> </w:t>
      </w:r>
      <w:r w:rsidR="00584CDE" w:rsidRPr="009C0CE5">
        <w:rPr>
          <w:rFonts w:asciiTheme="minorHAnsi" w:hAnsiTheme="minorHAnsi"/>
        </w:rPr>
        <w:br/>
      </w:r>
      <w:r w:rsidRPr="009C0CE5">
        <w:rPr>
          <w:rFonts w:asciiTheme="minorHAnsi" w:hAnsiTheme="minorHAnsi"/>
        </w:rPr>
        <w:t>Tel: 069-</w:t>
      </w:r>
      <w:r w:rsidR="007E70CB">
        <w:rPr>
          <w:rFonts w:asciiTheme="minorHAnsi" w:hAnsiTheme="minorHAnsi"/>
        </w:rPr>
        <w:t xml:space="preserve">1533 </w:t>
      </w:r>
      <w:bookmarkStart w:id="0" w:name="_GoBack"/>
      <w:bookmarkEnd w:id="0"/>
      <w:r w:rsidR="007E70CB">
        <w:rPr>
          <w:rFonts w:asciiTheme="minorHAnsi" w:hAnsiTheme="minorHAnsi"/>
        </w:rPr>
        <w:t>2810</w:t>
      </w:r>
    </w:p>
    <w:p w:rsidR="00FD0BD4" w:rsidRPr="009C0CE5" w:rsidRDefault="00584CDE" w:rsidP="00176AF6">
      <w:pPr>
        <w:tabs>
          <w:tab w:val="left" w:pos="856"/>
        </w:tabs>
        <w:spacing w:line="240" w:lineRule="exact"/>
        <w:ind w:left="851"/>
        <w:rPr>
          <w:rFonts w:asciiTheme="minorHAnsi" w:hAnsiTheme="minorHAnsi"/>
        </w:rPr>
      </w:pPr>
      <w:r w:rsidRPr="009C0CE5">
        <w:rPr>
          <w:rFonts w:asciiTheme="minorHAnsi" w:hAnsiTheme="minorHAnsi"/>
        </w:rPr>
        <w:br/>
        <w:t>vertr</w:t>
      </w:r>
      <w:r w:rsidR="004A3268" w:rsidRPr="009C0CE5">
        <w:rPr>
          <w:rFonts w:asciiTheme="minorHAnsi" w:hAnsiTheme="minorHAnsi"/>
        </w:rPr>
        <w:t>eten durch die Praxisdozentin</w:t>
      </w:r>
      <w:r w:rsidR="00B45D92" w:rsidRPr="009C0CE5">
        <w:rPr>
          <w:rFonts w:asciiTheme="minorHAnsi" w:hAnsiTheme="minorHAnsi"/>
        </w:rPr>
        <w:t xml:space="preserve"> </w:t>
      </w:r>
      <w:r w:rsidR="004A3268" w:rsidRPr="009C0CE5">
        <w:rPr>
          <w:rFonts w:asciiTheme="minorHAnsi" w:hAnsiTheme="minorHAnsi"/>
        </w:rPr>
        <w:t>/</w:t>
      </w:r>
      <w:r w:rsidR="00B45D92" w:rsidRPr="009C0CE5">
        <w:rPr>
          <w:rFonts w:asciiTheme="minorHAnsi" w:hAnsiTheme="minorHAnsi"/>
        </w:rPr>
        <w:t xml:space="preserve"> </w:t>
      </w:r>
      <w:r w:rsidRPr="009C0CE5">
        <w:rPr>
          <w:rFonts w:asciiTheme="minorHAnsi" w:hAnsiTheme="minorHAnsi"/>
        </w:rPr>
        <w:t>den Praxisdozenten</w:t>
      </w:r>
    </w:p>
    <w:p w:rsidR="00FD0BD4" w:rsidRPr="009C0CE5" w:rsidRDefault="00584CDE" w:rsidP="00176AF6">
      <w:pPr>
        <w:tabs>
          <w:tab w:val="left" w:pos="856"/>
        </w:tabs>
        <w:spacing w:line="240" w:lineRule="exact"/>
        <w:ind w:left="851"/>
        <w:rPr>
          <w:rFonts w:asciiTheme="minorHAnsi" w:hAnsiTheme="minorHAnsi"/>
        </w:rPr>
      </w:pPr>
      <w:r w:rsidRPr="009C0CE5">
        <w:rPr>
          <w:rFonts w:asciiTheme="minorHAnsi" w:hAnsiTheme="minorHAnsi"/>
        </w:rPr>
        <w:br/>
      </w:r>
    </w:p>
    <w:p w:rsidR="00584CDE" w:rsidRPr="009C0CE5" w:rsidRDefault="00584CDE">
      <w:pPr>
        <w:tabs>
          <w:tab w:val="left" w:pos="856"/>
        </w:tabs>
        <w:spacing w:line="240" w:lineRule="exact"/>
        <w:ind w:left="851" w:hanging="851"/>
        <w:jc w:val="center"/>
        <w:rPr>
          <w:rFonts w:asciiTheme="minorHAnsi" w:hAnsiTheme="minorHAnsi"/>
        </w:rPr>
      </w:pPr>
      <w:r w:rsidRPr="009C0CE5">
        <w:rPr>
          <w:rFonts w:asciiTheme="minorHAnsi" w:hAnsiTheme="minorHAnsi"/>
        </w:rPr>
        <w:t>Frau / Herrn ______________________________________________</w:t>
      </w:r>
    </w:p>
    <w:p w:rsidR="00FD0BD4" w:rsidRPr="009C0CE5" w:rsidRDefault="00FD0BD4">
      <w:pPr>
        <w:tabs>
          <w:tab w:val="left" w:pos="856"/>
        </w:tabs>
        <w:spacing w:line="240" w:lineRule="exact"/>
        <w:ind w:left="851" w:hanging="851"/>
        <w:rPr>
          <w:rFonts w:asciiTheme="minorHAnsi" w:hAnsiTheme="minorHAnsi"/>
        </w:rPr>
      </w:pPr>
    </w:p>
    <w:p w:rsidR="00584CDE" w:rsidRPr="009C0CE5" w:rsidRDefault="00584CDE">
      <w:pPr>
        <w:tabs>
          <w:tab w:val="left" w:pos="856"/>
        </w:tabs>
        <w:spacing w:line="240" w:lineRule="exact"/>
        <w:ind w:left="851" w:hanging="851"/>
        <w:rPr>
          <w:rFonts w:asciiTheme="minorHAnsi" w:hAnsiTheme="minorHAnsi"/>
        </w:rPr>
      </w:pPr>
      <w:r w:rsidRPr="009C0CE5">
        <w:rPr>
          <w:rFonts w:asciiTheme="minorHAnsi" w:hAnsiTheme="minorHAnsi"/>
        </w:rPr>
        <w:br/>
        <w:t>wird folgender</w:t>
      </w:r>
    </w:p>
    <w:p w:rsidR="00584CDE" w:rsidRPr="009C0CE5" w:rsidRDefault="00584CDE">
      <w:pPr>
        <w:tabs>
          <w:tab w:val="left" w:pos="856"/>
        </w:tabs>
        <w:spacing w:line="240" w:lineRule="exact"/>
        <w:ind w:left="851" w:hanging="851"/>
        <w:jc w:val="center"/>
        <w:rPr>
          <w:rFonts w:asciiTheme="minorHAnsi" w:hAnsiTheme="minorHAnsi"/>
          <w:sz w:val="24"/>
          <w:szCs w:val="24"/>
        </w:rPr>
      </w:pPr>
      <w:r w:rsidRPr="009C0CE5">
        <w:rPr>
          <w:rFonts w:asciiTheme="minorHAnsi" w:hAnsiTheme="minorHAnsi"/>
        </w:rPr>
        <w:br/>
      </w:r>
      <w:r w:rsidRPr="009C0CE5">
        <w:rPr>
          <w:rFonts w:asciiTheme="minorHAnsi" w:hAnsiTheme="minorHAnsi"/>
          <w:b/>
          <w:sz w:val="24"/>
          <w:szCs w:val="24"/>
        </w:rPr>
        <w:t>A U S B I L D U N G S P L A N</w:t>
      </w:r>
    </w:p>
    <w:p w:rsidR="00584CDE" w:rsidRPr="009C0CE5" w:rsidRDefault="00584CDE">
      <w:pPr>
        <w:tabs>
          <w:tab w:val="left" w:pos="856"/>
        </w:tabs>
        <w:spacing w:line="240" w:lineRule="exact"/>
        <w:ind w:left="851" w:hanging="851"/>
        <w:rPr>
          <w:rFonts w:asciiTheme="minorHAnsi" w:hAnsiTheme="minorHAnsi"/>
        </w:rPr>
      </w:pPr>
      <w:r w:rsidRPr="009C0CE5">
        <w:rPr>
          <w:rFonts w:asciiTheme="minorHAnsi" w:hAnsiTheme="minorHAnsi"/>
        </w:rPr>
        <w:br/>
        <w:t>vereinbart:</w:t>
      </w:r>
    </w:p>
    <w:p w:rsidR="00584CDE" w:rsidRPr="009C0CE5" w:rsidRDefault="00584CDE" w:rsidP="003F7779">
      <w:pPr>
        <w:tabs>
          <w:tab w:val="left" w:pos="567"/>
        </w:tabs>
        <w:spacing w:line="240" w:lineRule="exact"/>
        <w:rPr>
          <w:rFonts w:asciiTheme="minorHAnsi" w:hAnsiTheme="minorHAnsi"/>
        </w:rPr>
      </w:pPr>
      <w:r w:rsidRPr="009C0CE5">
        <w:rPr>
          <w:rFonts w:asciiTheme="minorHAnsi" w:hAnsiTheme="minorHAnsi"/>
        </w:rPr>
        <w:br w:type="page"/>
      </w:r>
      <w:r w:rsidRPr="009C0CE5">
        <w:rPr>
          <w:rFonts w:asciiTheme="minorHAnsi" w:hAnsiTheme="minorHAnsi"/>
          <w:b/>
        </w:rPr>
        <w:lastRenderedPageBreak/>
        <w:t>1.</w:t>
      </w:r>
      <w:r w:rsidRPr="009C0CE5">
        <w:rPr>
          <w:rFonts w:asciiTheme="minorHAnsi" w:hAnsiTheme="minorHAnsi"/>
        </w:rPr>
        <w:tab/>
      </w:r>
      <w:r w:rsidRPr="009C0CE5">
        <w:rPr>
          <w:rFonts w:asciiTheme="minorHAnsi" w:hAnsiTheme="minorHAnsi"/>
          <w:sz w:val="18"/>
          <w:szCs w:val="18"/>
        </w:rPr>
        <w:t xml:space="preserve">Die </w:t>
      </w:r>
      <w:r w:rsidR="000D114F" w:rsidRPr="009C0CE5">
        <w:rPr>
          <w:rFonts w:asciiTheme="minorHAnsi" w:hAnsiTheme="minorHAnsi"/>
          <w:sz w:val="18"/>
          <w:szCs w:val="18"/>
        </w:rPr>
        <w:t>Sozialarbeiterin</w:t>
      </w:r>
      <w:r w:rsidR="00B45D92" w:rsidRPr="009C0CE5">
        <w:rPr>
          <w:rFonts w:asciiTheme="minorHAnsi" w:hAnsiTheme="minorHAnsi"/>
          <w:sz w:val="18"/>
          <w:szCs w:val="18"/>
        </w:rPr>
        <w:t xml:space="preserve"> </w:t>
      </w:r>
      <w:r w:rsidR="000D114F" w:rsidRPr="009C0CE5">
        <w:rPr>
          <w:rFonts w:asciiTheme="minorHAnsi" w:hAnsiTheme="minorHAnsi"/>
          <w:sz w:val="18"/>
          <w:szCs w:val="18"/>
        </w:rPr>
        <w:t>/</w:t>
      </w:r>
      <w:r w:rsidR="00B45D92" w:rsidRPr="009C0CE5">
        <w:rPr>
          <w:rFonts w:asciiTheme="minorHAnsi" w:hAnsiTheme="minorHAnsi"/>
          <w:sz w:val="18"/>
          <w:szCs w:val="18"/>
        </w:rPr>
        <w:t xml:space="preserve"> </w:t>
      </w:r>
      <w:r w:rsidR="000D114F" w:rsidRPr="009C0CE5">
        <w:rPr>
          <w:rFonts w:asciiTheme="minorHAnsi" w:hAnsiTheme="minorHAnsi"/>
          <w:sz w:val="18"/>
          <w:szCs w:val="18"/>
        </w:rPr>
        <w:t>der Sozialarbeiter im Anerkennu</w:t>
      </w:r>
      <w:r w:rsidR="000201F5" w:rsidRPr="009C0CE5">
        <w:rPr>
          <w:rFonts w:asciiTheme="minorHAnsi" w:hAnsiTheme="minorHAnsi"/>
          <w:sz w:val="18"/>
          <w:szCs w:val="18"/>
        </w:rPr>
        <w:t>n</w:t>
      </w:r>
      <w:r w:rsidR="000D114F" w:rsidRPr="009C0CE5">
        <w:rPr>
          <w:rFonts w:asciiTheme="minorHAnsi" w:hAnsiTheme="minorHAnsi"/>
          <w:sz w:val="18"/>
          <w:szCs w:val="18"/>
        </w:rPr>
        <w:t>gsjahr</w:t>
      </w:r>
      <w:r w:rsidR="000B15DF" w:rsidRPr="009C0CE5">
        <w:rPr>
          <w:rFonts w:asciiTheme="minorHAnsi" w:hAnsiTheme="minorHAnsi"/>
          <w:sz w:val="18"/>
          <w:szCs w:val="18"/>
        </w:rPr>
        <w:t xml:space="preserve"> (</w:t>
      </w:r>
      <w:proofErr w:type="spellStart"/>
      <w:r w:rsidR="000B15DF" w:rsidRPr="009C0CE5">
        <w:rPr>
          <w:rFonts w:asciiTheme="minorHAnsi" w:hAnsiTheme="minorHAnsi"/>
          <w:sz w:val="18"/>
          <w:szCs w:val="18"/>
        </w:rPr>
        <w:t>SiA</w:t>
      </w:r>
      <w:proofErr w:type="spellEnd"/>
      <w:r w:rsidR="000B15DF" w:rsidRPr="009C0CE5">
        <w:rPr>
          <w:rFonts w:asciiTheme="minorHAnsi" w:hAnsiTheme="minorHAnsi"/>
          <w:sz w:val="18"/>
          <w:szCs w:val="18"/>
        </w:rPr>
        <w:t>)</w:t>
      </w:r>
      <w:r w:rsidRPr="009C0CE5">
        <w:rPr>
          <w:rFonts w:asciiTheme="minorHAnsi" w:hAnsiTheme="minorHAnsi"/>
          <w:sz w:val="18"/>
          <w:szCs w:val="18"/>
        </w:rPr>
        <w:t xml:space="preserve"> leistet in der Zeit</w:t>
      </w:r>
    </w:p>
    <w:p w:rsidR="00B45D92" w:rsidRPr="009C0CE5" w:rsidRDefault="00584CDE" w:rsidP="00B45D92">
      <w:pPr>
        <w:tabs>
          <w:tab w:val="left" w:pos="284"/>
          <w:tab w:val="left" w:pos="856"/>
        </w:tabs>
        <w:spacing w:line="240" w:lineRule="exact"/>
        <w:ind w:left="851" w:hanging="851"/>
        <w:jc w:val="center"/>
        <w:rPr>
          <w:rFonts w:asciiTheme="minorHAnsi" w:hAnsiTheme="minorHAnsi"/>
        </w:rPr>
      </w:pPr>
      <w:r w:rsidRPr="009C0CE5">
        <w:rPr>
          <w:rFonts w:asciiTheme="minorHAnsi" w:hAnsiTheme="minorHAnsi"/>
        </w:rPr>
        <w:br/>
      </w:r>
      <w:r w:rsidRPr="009C0CE5">
        <w:rPr>
          <w:rFonts w:asciiTheme="minorHAnsi" w:hAnsiTheme="minorHAnsi"/>
          <w:sz w:val="18"/>
          <w:szCs w:val="18"/>
        </w:rPr>
        <w:t>vom __________________________bis _________________________</w:t>
      </w:r>
      <w:r w:rsidRPr="009C0CE5">
        <w:rPr>
          <w:rFonts w:asciiTheme="minorHAnsi" w:hAnsiTheme="minorHAnsi"/>
          <w:sz w:val="18"/>
          <w:szCs w:val="18"/>
        </w:rPr>
        <w:br/>
      </w:r>
      <w:r w:rsidRPr="009C0CE5">
        <w:rPr>
          <w:rFonts w:asciiTheme="minorHAnsi" w:hAnsiTheme="minorHAnsi"/>
          <w:sz w:val="18"/>
          <w:szCs w:val="18"/>
        </w:rPr>
        <w:br/>
        <w:t>in der Ausbildungsstelle</w:t>
      </w:r>
    </w:p>
    <w:p w:rsidR="00B45D92" w:rsidRPr="009C0CE5" w:rsidRDefault="00B45D92" w:rsidP="00B45D92">
      <w:pPr>
        <w:tabs>
          <w:tab w:val="left" w:pos="284"/>
          <w:tab w:val="left" w:pos="856"/>
        </w:tabs>
        <w:spacing w:line="240" w:lineRule="exact"/>
        <w:ind w:left="851" w:hanging="851"/>
        <w:jc w:val="center"/>
        <w:rPr>
          <w:rFonts w:asciiTheme="minorHAnsi" w:hAnsiTheme="minorHAnsi"/>
        </w:rPr>
      </w:pPr>
      <w:r w:rsidRPr="009C0CE5">
        <w:rPr>
          <w:rFonts w:asciiTheme="minorHAnsi" w:hAnsiTheme="minorHAnsi"/>
          <w:sz w:val="16"/>
        </w:rPr>
        <w:t>(Bezeichnung, Anschrift, Telefonnummer der Ausbildungsstelle, in der Anerkennungsjahr abgeleistet wird)</w:t>
      </w:r>
      <w:r w:rsidR="009C0CE5">
        <w:rPr>
          <w:rFonts w:asciiTheme="minorHAnsi" w:hAnsiTheme="minorHAnsi"/>
          <w:sz w:val="16"/>
        </w:rPr>
        <w:br/>
      </w:r>
    </w:p>
    <w:p w:rsidR="00B45D92" w:rsidRPr="009C0CE5" w:rsidRDefault="00584CDE" w:rsidP="00255043">
      <w:pPr>
        <w:tabs>
          <w:tab w:val="left" w:pos="284"/>
          <w:tab w:val="left" w:pos="856"/>
        </w:tabs>
        <w:spacing w:before="120" w:line="240" w:lineRule="exact"/>
        <w:ind w:left="851" w:hanging="851"/>
        <w:jc w:val="center"/>
        <w:rPr>
          <w:rFonts w:asciiTheme="minorHAnsi" w:hAnsiTheme="minorHAnsi"/>
        </w:rPr>
      </w:pPr>
      <w:r w:rsidRPr="009C0CE5">
        <w:rPr>
          <w:rFonts w:asciiTheme="minorHAnsi" w:hAnsiTheme="minorHAnsi"/>
        </w:rPr>
        <w:t>___</w:t>
      </w:r>
      <w:r w:rsidR="00B45D92" w:rsidRPr="009C0CE5">
        <w:rPr>
          <w:rFonts w:asciiTheme="minorHAnsi" w:hAnsiTheme="minorHAnsi"/>
        </w:rPr>
        <w:t>____________________________________</w:t>
      </w:r>
      <w:r w:rsidRPr="009C0CE5">
        <w:rPr>
          <w:rFonts w:asciiTheme="minorHAnsi" w:hAnsiTheme="minorHAnsi"/>
        </w:rPr>
        <w:t>___________________________________</w:t>
      </w:r>
      <w:r w:rsidR="009C0CE5">
        <w:rPr>
          <w:rFonts w:asciiTheme="minorHAnsi" w:hAnsiTheme="minorHAnsi"/>
        </w:rPr>
        <w:t>___________</w:t>
      </w:r>
    </w:p>
    <w:p w:rsidR="00B45D92" w:rsidRPr="009C0CE5" w:rsidRDefault="00584CDE" w:rsidP="00255043">
      <w:pPr>
        <w:tabs>
          <w:tab w:val="left" w:pos="284"/>
          <w:tab w:val="left" w:pos="856"/>
        </w:tabs>
        <w:spacing w:before="120" w:line="240" w:lineRule="exact"/>
        <w:ind w:left="851" w:hanging="851"/>
        <w:jc w:val="center"/>
        <w:rPr>
          <w:rFonts w:asciiTheme="minorHAnsi" w:hAnsiTheme="minorHAnsi"/>
        </w:rPr>
      </w:pPr>
      <w:r w:rsidRPr="009C0CE5">
        <w:rPr>
          <w:rFonts w:asciiTheme="minorHAnsi" w:hAnsiTheme="minorHAnsi"/>
        </w:rPr>
        <w:t>_____________</w:t>
      </w:r>
      <w:r w:rsidR="00B45D92" w:rsidRPr="009C0CE5">
        <w:rPr>
          <w:rFonts w:asciiTheme="minorHAnsi" w:hAnsiTheme="minorHAnsi"/>
        </w:rPr>
        <w:t>_________________</w:t>
      </w:r>
      <w:r w:rsidRPr="009C0CE5">
        <w:rPr>
          <w:rFonts w:asciiTheme="minorHAnsi" w:hAnsiTheme="minorHAnsi"/>
        </w:rPr>
        <w:t>______________</w:t>
      </w:r>
      <w:r w:rsidR="00D7584B" w:rsidRPr="009C0CE5">
        <w:rPr>
          <w:rFonts w:asciiTheme="minorHAnsi" w:hAnsiTheme="minorHAnsi"/>
        </w:rPr>
        <w:t>______________________________</w:t>
      </w:r>
      <w:r w:rsidR="009C0CE5">
        <w:rPr>
          <w:rFonts w:asciiTheme="minorHAnsi" w:hAnsiTheme="minorHAnsi"/>
        </w:rPr>
        <w:t>____</w:t>
      </w:r>
    </w:p>
    <w:p w:rsidR="00B45D92" w:rsidRPr="009C0CE5" w:rsidRDefault="00584CDE" w:rsidP="00255043">
      <w:pPr>
        <w:tabs>
          <w:tab w:val="left" w:pos="284"/>
          <w:tab w:val="left" w:pos="856"/>
        </w:tabs>
        <w:spacing w:before="120" w:line="240" w:lineRule="exact"/>
        <w:ind w:left="851" w:hanging="851"/>
        <w:jc w:val="center"/>
        <w:rPr>
          <w:rFonts w:asciiTheme="minorHAnsi" w:hAnsiTheme="minorHAnsi"/>
        </w:rPr>
      </w:pPr>
      <w:r w:rsidRPr="009C0CE5">
        <w:rPr>
          <w:rFonts w:asciiTheme="minorHAnsi" w:hAnsiTheme="minorHAnsi"/>
        </w:rPr>
        <w:t>____________________________</w:t>
      </w:r>
      <w:r w:rsidR="00B45D92" w:rsidRPr="009C0CE5">
        <w:rPr>
          <w:rFonts w:asciiTheme="minorHAnsi" w:hAnsiTheme="minorHAnsi"/>
        </w:rPr>
        <w:t>_________________</w:t>
      </w:r>
      <w:r w:rsidRPr="009C0CE5">
        <w:rPr>
          <w:rFonts w:asciiTheme="minorHAnsi" w:hAnsiTheme="minorHAnsi"/>
        </w:rPr>
        <w:t>_____________________________</w:t>
      </w:r>
      <w:r w:rsidR="009C0CE5">
        <w:rPr>
          <w:rFonts w:asciiTheme="minorHAnsi" w:hAnsiTheme="minorHAnsi"/>
        </w:rPr>
        <w:t>____</w:t>
      </w:r>
    </w:p>
    <w:p w:rsidR="00B45D92" w:rsidRPr="009C0CE5" w:rsidRDefault="00B45D92" w:rsidP="00B45D92">
      <w:pPr>
        <w:tabs>
          <w:tab w:val="left" w:pos="284"/>
          <w:tab w:val="left" w:pos="856"/>
        </w:tabs>
        <w:spacing w:line="240" w:lineRule="exact"/>
        <w:ind w:left="851" w:hanging="851"/>
        <w:jc w:val="center"/>
        <w:rPr>
          <w:rFonts w:asciiTheme="minorHAnsi" w:hAnsiTheme="minorHAnsi"/>
          <w:sz w:val="18"/>
          <w:szCs w:val="18"/>
        </w:rPr>
      </w:pPr>
    </w:p>
    <w:p w:rsidR="007067BB" w:rsidRPr="009C0CE5" w:rsidRDefault="00B45D92" w:rsidP="007067BB">
      <w:pPr>
        <w:pStyle w:val="Textkrper-Einzug21"/>
        <w:tabs>
          <w:tab w:val="clear" w:pos="284"/>
          <w:tab w:val="clear" w:pos="3312"/>
          <w:tab w:val="clear" w:pos="9360"/>
          <w:tab w:val="left" w:pos="567"/>
        </w:tabs>
        <w:spacing w:after="60"/>
        <w:ind w:left="567" w:hanging="567"/>
        <w:rPr>
          <w:rFonts w:asciiTheme="minorHAnsi" w:hAnsiTheme="minorHAnsi"/>
          <w:sz w:val="18"/>
          <w:szCs w:val="18"/>
        </w:rPr>
      </w:pPr>
      <w:r w:rsidRPr="009C0CE5">
        <w:rPr>
          <w:rFonts w:asciiTheme="minorHAnsi" w:hAnsiTheme="minorHAnsi"/>
          <w:sz w:val="18"/>
          <w:szCs w:val="18"/>
        </w:rPr>
        <w:tab/>
      </w:r>
      <w:r w:rsidR="00584CDE" w:rsidRPr="009C0CE5">
        <w:rPr>
          <w:rFonts w:asciiTheme="minorHAnsi" w:hAnsiTheme="minorHAnsi"/>
          <w:sz w:val="18"/>
          <w:szCs w:val="18"/>
        </w:rPr>
        <w:t xml:space="preserve">das </w:t>
      </w:r>
      <w:r w:rsidRPr="009C0CE5">
        <w:rPr>
          <w:rFonts w:asciiTheme="minorHAnsi" w:hAnsiTheme="minorHAnsi"/>
          <w:sz w:val="18"/>
          <w:szCs w:val="18"/>
        </w:rPr>
        <w:t xml:space="preserve">Anerkennungsjahr </w:t>
      </w:r>
      <w:r w:rsidR="00D7584B" w:rsidRPr="009C0CE5">
        <w:rPr>
          <w:rFonts w:asciiTheme="minorHAnsi" w:hAnsiTheme="minorHAnsi"/>
          <w:sz w:val="18"/>
          <w:szCs w:val="18"/>
        </w:rPr>
        <w:t xml:space="preserve">mit wöchentlich _________ Stunden </w:t>
      </w:r>
      <w:r w:rsidR="00E52BB0" w:rsidRPr="009C0CE5">
        <w:rPr>
          <w:rFonts w:asciiTheme="minorHAnsi" w:hAnsiTheme="minorHAnsi"/>
          <w:sz w:val="18"/>
          <w:szCs w:val="18"/>
        </w:rPr>
        <w:t xml:space="preserve">in </w:t>
      </w:r>
      <w:r w:rsidR="00E52BB0" w:rsidRPr="009C0CE5">
        <w:rPr>
          <w:rFonts w:asciiTheme="minorHAnsi" w:hAnsiTheme="minorHAnsi"/>
          <w:sz w:val="18"/>
          <w:szCs w:val="18"/>
        </w:rPr>
        <w:sym w:font="Wingdings" w:char="F06F"/>
      </w:r>
      <w:r w:rsidR="00E52BB0" w:rsidRPr="009C0CE5">
        <w:rPr>
          <w:rFonts w:asciiTheme="minorHAnsi" w:hAnsiTheme="minorHAnsi"/>
          <w:sz w:val="18"/>
          <w:szCs w:val="18"/>
        </w:rPr>
        <w:t xml:space="preserve"> Vollzeit</w:t>
      </w:r>
      <w:r w:rsidR="00331572" w:rsidRPr="009C0CE5">
        <w:rPr>
          <w:rFonts w:asciiTheme="minorHAnsi" w:hAnsiTheme="minorHAnsi"/>
          <w:sz w:val="18"/>
          <w:szCs w:val="18"/>
        </w:rPr>
        <w:t xml:space="preserve"> / </w:t>
      </w:r>
      <w:r w:rsidR="00331572" w:rsidRPr="009C0CE5">
        <w:rPr>
          <w:rFonts w:asciiTheme="minorHAnsi" w:hAnsiTheme="minorHAnsi"/>
          <w:sz w:val="18"/>
          <w:szCs w:val="18"/>
        </w:rPr>
        <w:sym w:font="Wingdings" w:char="F06F"/>
      </w:r>
      <w:r w:rsidR="00331572" w:rsidRPr="009C0CE5">
        <w:rPr>
          <w:rFonts w:asciiTheme="minorHAnsi" w:hAnsiTheme="minorHAnsi"/>
          <w:sz w:val="18"/>
          <w:szCs w:val="18"/>
        </w:rPr>
        <w:t xml:space="preserve"> Teilzeit</w:t>
      </w:r>
      <w:r w:rsidR="00584CDE" w:rsidRPr="009C0CE5">
        <w:rPr>
          <w:rFonts w:asciiTheme="minorHAnsi" w:hAnsiTheme="minorHAnsi"/>
          <w:sz w:val="18"/>
          <w:szCs w:val="18"/>
        </w:rPr>
        <w:t xml:space="preserve"> ab. </w:t>
      </w:r>
      <w:r w:rsidRPr="009C0CE5">
        <w:rPr>
          <w:rFonts w:asciiTheme="minorHAnsi" w:hAnsiTheme="minorHAnsi"/>
          <w:sz w:val="18"/>
          <w:szCs w:val="18"/>
        </w:rPr>
        <w:br/>
      </w:r>
      <w:r w:rsidRPr="009C0CE5">
        <w:rPr>
          <w:rFonts w:asciiTheme="minorHAnsi" w:hAnsiTheme="minorHAnsi"/>
          <w:sz w:val="18"/>
          <w:szCs w:val="18"/>
        </w:rPr>
        <w:br/>
      </w:r>
      <w:r w:rsidR="00584CDE" w:rsidRPr="009C0CE5">
        <w:rPr>
          <w:rFonts w:asciiTheme="minorHAnsi" w:hAnsiTheme="minorHAnsi"/>
          <w:sz w:val="18"/>
          <w:szCs w:val="18"/>
        </w:rPr>
        <w:t>D</w:t>
      </w:r>
      <w:r w:rsidR="000D114F" w:rsidRPr="009C0CE5">
        <w:rPr>
          <w:rFonts w:asciiTheme="minorHAnsi" w:hAnsiTheme="minorHAnsi"/>
          <w:sz w:val="18"/>
          <w:szCs w:val="18"/>
        </w:rPr>
        <w:t xml:space="preserve">as </w:t>
      </w:r>
      <w:r w:rsidR="000201F5" w:rsidRPr="009C0CE5">
        <w:rPr>
          <w:rFonts w:asciiTheme="minorHAnsi" w:hAnsiTheme="minorHAnsi"/>
          <w:sz w:val="18"/>
          <w:szCs w:val="18"/>
        </w:rPr>
        <w:t xml:space="preserve">Anerkennungsjahr </w:t>
      </w:r>
      <w:r w:rsidR="000D114F" w:rsidRPr="009C0CE5">
        <w:rPr>
          <w:rFonts w:asciiTheme="minorHAnsi" w:hAnsiTheme="minorHAnsi"/>
          <w:sz w:val="18"/>
          <w:szCs w:val="18"/>
        </w:rPr>
        <w:t xml:space="preserve">umfasst </w:t>
      </w:r>
      <w:r w:rsidR="00584CDE" w:rsidRPr="009C0CE5">
        <w:rPr>
          <w:rFonts w:asciiTheme="minorHAnsi" w:hAnsiTheme="minorHAnsi"/>
          <w:sz w:val="18"/>
          <w:szCs w:val="18"/>
        </w:rPr>
        <w:t>den soz</w:t>
      </w:r>
      <w:r w:rsidR="00B711C6" w:rsidRPr="009C0CE5">
        <w:rPr>
          <w:rFonts w:asciiTheme="minorHAnsi" w:hAnsiTheme="minorHAnsi"/>
          <w:sz w:val="18"/>
          <w:szCs w:val="18"/>
        </w:rPr>
        <w:t xml:space="preserve">ialadministrativen Teil gem. </w:t>
      </w:r>
      <w:r w:rsidR="00584CDE" w:rsidRPr="009C0CE5">
        <w:rPr>
          <w:rFonts w:asciiTheme="minorHAnsi" w:hAnsiTheme="minorHAnsi"/>
          <w:sz w:val="18"/>
          <w:szCs w:val="18"/>
        </w:rPr>
        <w:t xml:space="preserve">§ </w:t>
      </w:r>
      <w:r w:rsidR="000D114F" w:rsidRPr="009C0CE5">
        <w:rPr>
          <w:rFonts w:asciiTheme="minorHAnsi" w:hAnsiTheme="minorHAnsi"/>
          <w:sz w:val="18"/>
          <w:szCs w:val="18"/>
        </w:rPr>
        <w:t xml:space="preserve">6 Absatz 3 </w:t>
      </w:r>
      <w:r w:rsidR="00584CDE" w:rsidRPr="009C0CE5">
        <w:rPr>
          <w:rFonts w:asciiTheme="minorHAnsi" w:hAnsiTheme="minorHAnsi"/>
          <w:sz w:val="18"/>
          <w:szCs w:val="18"/>
        </w:rPr>
        <w:t xml:space="preserve">der </w:t>
      </w:r>
      <w:r w:rsidR="000D114F" w:rsidRPr="009C0CE5">
        <w:rPr>
          <w:rFonts w:asciiTheme="minorHAnsi" w:hAnsiTheme="minorHAnsi"/>
          <w:sz w:val="18"/>
          <w:szCs w:val="18"/>
        </w:rPr>
        <w:t xml:space="preserve">Satzung der Frankfurt University </w:t>
      </w:r>
      <w:proofErr w:type="spellStart"/>
      <w:r w:rsidR="000D114F" w:rsidRPr="009C0CE5">
        <w:rPr>
          <w:rFonts w:asciiTheme="minorHAnsi" w:hAnsiTheme="minorHAnsi"/>
          <w:sz w:val="18"/>
          <w:szCs w:val="18"/>
        </w:rPr>
        <w:t>of</w:t>
      </w:r>
      <w:proofErr w:type="spellEnd"/>
      <w:r w:rsidR="000D114F" w:rsidRPr="009C0CE5">
        <w:rPr>
          <w:rFonts w:asciiTheme="minorHAnsi" w:hAnsiTheme="minorHAnsi"/>
          <w:sz w:val="18"/>
          <w:szCs w:val="18"/>
        </w:rPr>
        <w:t xml:space="preserve"> Applied Sciences über die staatliche Anerkennung von Sozialarbeiterinnen und Sozialarbeitern und von Sozialpädagoginnen und Sozialpädagogen</w:t>
      </w:r>
      <w:r w:rsidR="000B15DF" w:rsidRPr="009C0CE5">
        <w:rPr>
          <w:rFonts w:asciiTheme="minorHAnsi" w:hAnsiTheme="minorHAnsi"/>
          <w:sz w:val="16"/>
          <w:szCs w:val="16"/>
        </w:rPr>
        <w:t>.</w:t>
      </w:r>
    </w:p>
    <w:p w:rsidR="003075AE" w:rsidRPr="009C0CE5" w:rsidRDefault="003075AE" w:rsidP="003075AE">
      <w:pPr>
        <w:tabs>
          <w:tab w:val="left" w:pos="284"/>
          <w:tab w:val="left" w:pos="856"/>
        </w:tabs>
        <w:spacing w:line="240" w:lineRule="exact"/>
        <w:ind w:left="851" w:hanging="851"/>
        <w:jc w:val="center"/>
        <w:rPr>
          <w:rFonts w:asciiTheme="minorHAnsi" w:hAnsiTheme="minorHAnsi"/>
        </w:rPr>
      </w:pPr>
    </w:p>
    <w:p w:rsidR="00584CDE" w:rsidRPr="009C0CE5" w:rsidRDefault="00584CDE">
      <w:pPr>
        <w:tabs>
          <w:tab w:val="left" w:pos="567"/>
        </w:tabs>
        <w:spacing w:line="240" w:lineRule="exact"/>
        <w:ind w:left="567" w:hanging="567"/>
        <w:rPr>
          <w:rFonts w:asciiTheme="minorHAnsi" w:hAnsiTheme="minorHAnsi"/>
        </w:rPr>
      </w:pPr>
      <w:r w:rsidRPr="009C0CE5">
        <w:rPr>
          <w:rFonts w:asciiTheme="minorHAnsi" w:hAnsiTheme="minorHAnsi"/>
          <w:b/>
        </w:rPr>
        <w:t>2.</w:t>
      </w:r>
      <w:r w:rsidRPr="009C0CE5">
        <w:rPr>
          <w:rFonts w:asciiTheme="minorHAnsi" w:hAnsiTheme="minorHAnsi"/>
        </w:rPr>
        <w:tab/>
      </w:r>
      <w:r w:rsidRPr="009C0CE5">
        <w:rPr>
          <w:rFonts w:asciiTheme="minorHAnsi" w:hAnsiTheme="minorHAnsi"/>
          <w:sz w:val="18"/>
          <w:szCs w:val="18"/>
        </w:rPr>
        <w:t xml:space="preserve">Während des </w:t>
      </w:r>
      <w:r w:rsidR="000B15DF" w:rsidRPr="009C0CE5">
        <w:rPr>
          <w:rFonts w:asciiTheme="minorHAnsi" w:hAnsiTheme="minorHAnsi"/>
          <w:sz w:val="18"/>
          <w:szCs w:val="18"/>
        </w:rPr>
        <w:t>Anerkennungsjahre</w:t>
      </w:r>
      <w:r w:rsidRPr="009C0CE5">
        <w:rPr>
          <w:rFonts w:asciiTheme="minorHAnsi" w:hAnsiTheme="minorHAnsi"/>
          <w:sz w:val="18"/>
          <w:szCs w:val="18"/>
        </w:rPr>
        <w:t xml:space="preserve">s wird die Praxisanleitung gem. </w:t>
      </w:r>
      <w:r w:rsidR="000D114F" w:rsidRPr="009C0CE5">
        <w:rPr>
          <w:rFonts w:asciiTheme="minorHAnsi" w:hAnsiTheme="minorHAnsi"/>
          <w:sz w:val="18"/>
          <w:szCs w:val="18"/>
        </w:rPr>
        <w:t>§ 6 Absatz 3 der Satzung</w:t>
      </w:r>
      <w:r w:rsidRPr="009C0CE5">
        <w:rPr>
          <w:rFonts w:asciiTheme="minorHAnsi" w:hAnsiTheme="minorHAnsi"/>
          <w:sz w:val="18"/>
          <w:szCs w:val="18"/>
        </w:rPr>
        <w:t xml:space="preserve"> durch</w:t>
      </w:r>
      <w:r w:rsidRPr="009C0CE5">
        <w:rPr>
          <w:rFonts w:asciiTheme="minorHAnsi" w:hAnsiTheme="minorHAnsi"/>
        </w:rPr>
        <w:br/>
      </w:r>
    </w:p>
    <w:p w:rsidR="0048581D" w:rsidRPr="009C0CE5" w:rsidRDefault="00584CDE">
      <w:pPr>
        <w:tabs>
          <w:tab w:val="left" w:pos="284"/>
          <w:tab w:val="left" w:pos="856"/>
        </w:tabs>
        <w:spacing w:line="240" w:lineRule="exact"/>
        <w:ind w:left="851" w:hanging="851"/>
        <w:jc w:val="center"/>
        <w:rPr>
          <w:rFonts w:asciiTheme="minorHAnsi" w:hAnsiTheme="minorHAnsi"/>
        </w:rPr>
      </w:pPr>
      <w:r w:rsidRPr="009C0CE5">
        <w:rPr>
          <w:rFonts w:asciiTheme="minorHAnsi" w:hAnsiTheme="minorHAnsi"/>
        </w:rPr>
        <w:t>____________________________________________________________</w:t>
      </w:r>
    </w:p>
    <w:p w:rsidR="00584CDE" w:rsidRPr="009C0CE5" w:rsidRDefault="00584CDE">
      <w:pPr>
        <w:tabs>
          <w:tab w:val="left" w:pos="284"/>
          <w:tab w:val="left" w:pos="856"/>
        </w:tabs>
        <w:spacing w:line="240" w:lineRule="exact"/>
        <w:ind w:left="851" w:hanging="851"/>
        <w:jc w:val="center"/>
        <w:rPr>
          <w:rFonts w:asciiTheme="minorHAnsi" w:hAnsiTheme="minorHAnsi"/>
        </w:rPr>
      </w:pPr>
      <w:r w:rsidRPr="009C0CE5">
        <w:rPr>
          <w:rFonts w:asciiTheme="minorHAnsi" w:hAnsiTheme="minorHAnsi"/>
          <w:sz w:val="16"/>
        </w:rPr>
        <w:t>(Name der Praxisanleiterin / des Praxisanleiters)</w:t>
      </w:r>
    </w:p>
    <w:p w:rsidR="00584CDE" w:rsidRPr="009C0CE5" w:rsidRDefault="00584CDE">
      <w:pPr>
        <w:pStyle w:val="Textkrper-Einzug31"/>
        <w:tabs>
          <w:tab w:val="clear" w:pos="856"/>
          <w:tab w:val="left" w:pos="567"/>
        </w:tabs>
        <w:ind w:left="567" w:hanging="567"/>
        <w:rPr>
          <w:rFonts w:asciiTheme="minorHAnsi" w:hAnsiTheme="minorHAnsi"/>
          <w:sz w:val="18"/>
          <w:szCs w:val="18"/>
        </w:rPr>
      </w:pPr>
      <w:r w:rsidRPr="009C0CE5">
        <w:rPr>
          <w:rFonts w:asciiTheme="minorHAnsi" w:hAnsiTheme="minorHAnsi"/>
        </w:rPr>
        <w:tab/>
      </w:r>
      <w:r w:rsidRPr="009C0CE5">
        <w:rPr>
          <w:rFonts w:asciiTheme="minorHAnsi" w:hAnsiTheme="minorHAnsi"/>
          <w:sz w:val="18"/>
          <w:szCs w:val="18"/>
        </w:rPr>
        <w:t>wahrgenommen.</w:t>
      </w:r>
    </w:p>
    <w:p w:rsidR="00584CDE" w:rsidRPr="009C0CE5" w:rsidRDefault="00584CDE">
      <w:pPr>
        <w:tabs>
          <w:tab w:val="left" w:pos="284"/>
          <w:tab w:val="left" w:pos="856"/>
        </w:tabs>
        <w:spacing w:line="240" w:lineRule="exact"/>
        <w:ind w:left="851" w:hanging="851"/>
        <w:rPr>
          <w:rFonts w:asciiTheme="minorHAnsi" w:hAnsiTheme="minorHAnsi"/>
        </w:rPr>
      </w:pPr>
    </w:p>
    <w:p w:rsidR="00584CDE" w:rsidRPr="009C0CE5" w:rsidRDefault="00584CDE">
      <w:pPr>
        <w:tabs>
          <w:tab w:val="left" w:pos="567"/>
          <w:tab w:val="left" w:pos="4752"/>
        </w:tabs>
        <w:spacing w:line="240" w:lineRule="exact"/>
        <w:ind w:left="567" w:hanging="567"/>
        <w:rPr>
          <w:rFonts w:asciiTheme="minorHAnsi" w:hAnsiTheme="minorHAnsi"/>
          <w:sz w:val="18"/>
          <w:szCs w:val="18"/>
        </w:rPr>
      </w:pPr>
      <w:r w:rsidRPr="009C0CE5">
        <w:rPr>
          <w:rFonts w:asciiTheme="minorHAnsi" w:hAnsiTheme="minorHAnsi"/>
          <w:b/>
          <w:sz w:val="18"/>
          <w:szCs w:val="18"/>
        </w:rPr>
        <w:t>3.</w:t>
      </w:r>
      <w:r w:rsidRPr="009C0CE5">
        <w:rPr>
          <w:rFonts w:asciiTheme="minorHAnsi" w:hAnsiTheme="minorHAnsi"/>
          <w:sz w:val="18"/>
          <w:szCs w:val="18"/>
        </w:rPr>
        <w:tab/>
      </w:r>
      <w:r w:rsidR="00146862" w:rsidRPr="009C0CE5">
        <w:rPr>
          <w:rFonts w:asciiTheme="minorHAnsi" w:hAnsiTheme="minorHAnsi"/>
          <w:sz w:val="18"/>
          <w:szCs w:val="18"/>
        </w:rPr>
        <w:t xml:space="preserve">Die Anleitung </w:t>
      </w:r>
      <w:r w:rsidR="003F7779" w:rsidRPr="009C0CE5">
        <w:rPr>
          <w:rFonts w:asciiTheme="minorHAnsi" w:hAnsiTheme="minorHAnsi"/>
          <w:sz w:val="18"/>
          <w:szCs w:val="18"/>
        </w:rPr>
        <w:t xml:space="preserve">hat die Ausbildung </w:t>
      </w:r>
      <w:r w:rsidR="007E7AAE" w:rsidRPr="009C0CE5">
        <w:rPr>
          <w:rFonts w:asciiTheme="minorHAnsi" w:hAnsiTheme="minorHAnsi"/>
          <w:sz w:val="18"/>
          <w:szCs w:val="18"/>
        </w:rPr>
        <w:t>zur / zum Sozialarbeiter*in</w:t>
      </w:r>
      <w:r w:rsidR="000B15DF" w:rsidRPr="009C0CE5">
        <w:rPr>
          <w:rFonts w:asciiTheme="minorHAnsi" w:hAnsiTheme="minorHAnsi"/>
          <w:sz w:val="18"/>
          <w:szCs w:val="18"/>
        </w:rPr>
        <w:t xml:space="preserve"> oder </w:t>
      </w:r>
      <w:r w:rsidR="007E7AAE" w:rsidRPr="009C0CE5">
        <w:rPr>
          <w:rFonts w:asciiTheme="minorHAnsi" w:hAnsiTheme="minorHAnsi"/>
          <w:sz w:val="18"/>
          <w:szCs w:val="18"/>
        </w:rPr>
        <w:t xml:space="preserve">Sozialpädagogen*in </w:t>
      </w:r>
      <w:r w:rsidRPr="009C0CE5">
        <w:rPr>
          <w:rFonts w:asciiTheme="minorHAnsi" w:hAnsiTheme="minorHAnsi"/>
          <w:sz w:val="18"/>
          <w:szCs w:val="18"/>
        </w:rPr>
        <w:t>mit staatlicher Anerkennung oder eine vergleichbar qualifizierte Ausbildung in der Sozialen Arbeit</w:t>
      </w:r>
    </w:p>
    <w:p w:rsidR="0048581D" w:rsidRPr="009C0CE5" w:rsidRDefault="0048581D" w:rsidP="0048581D">
      <w:pPr>
        <w:tabs>
          <w:tab w:val="left" w:pos="284"/>
          <w:tab w:val="left" w:pos="856"/>
          <w:tab w:val="left" w:pos="4752"/>
        </w:tabs>
        <w:spacing w:line="240" w:lineRule="exact"/>
        <w:ind w:left="851" w:hanging="851"/>
        <w:jc w:val="center"/>
        <w:rPr>
          <w:rFonts w:asciiTheme="minorHAnsi" w:hAnsiTheme="minorHAnsi"/>
        </w:rPr>
      </w:pPr>
    </w:p>
    <w:p w:rsidR="00584CDE" w:rsidRPr="009C0CE5" w:rsidRDefault="0048581D" w:rsidP="0048581D">
      <w:pPr>
        <w:tabs>
          <w:tab w:val="left" w:pos="284"/>
          <w:tab w:val="left" w:pos="856"/>
          <w:tab w:val="left" w:pos="4752"/>
        </w:tabs>
        <w:spacing w:line="240" w:lineRule="exact"/>
        <w:ind w:left="851" w:hanging="851"/>
        <w:jc w:val="center"/>
        <w:rPr>
          <w:rFonts w:asciiTheme="minorHAnsi" w:hAnsiTheme="minorHAnsi"/>
        </w:rPr>
      </w:pPr>
      <w:r w:rsidRPr="009C0CE5">
        <w:rPr>
          <w:rFonts w:asciiTheme="minorHAnsi" w:hAnsiTheme="minorHAnsi"/>
        </w:rPr>
        <w:t>____________________________________________________________</w:t>
      </w:r>
    </w:p>
    <w:p w:rsidR="000D114F" w:rsidRPr="009C0CE5" w:rsidRDefault="000D114F" w:rsidP="0048581D">
      <w:pPr>
        <w:pStyle w:val="Textkrper-Einzug21"/>
        <w:tabs>
          <w:tab w:val="clear" w:pos="284"/>
          <w:tab w:val="clear" w:pos="3312"/>
          <w:tab w:val="clear" w:pos="9360"/>
          <w:tab w:val="left" w:pos="856"/>
          <w:tab w:val="left" w:pos="3686"/>
        </w:tabs>
        <w:ind w:left="567" w:hanging="567"/>
        <w:jc w:val="center"/>
        <w:rPr>
          <w:rFonts w:asciiTheme="minorHAnsi" w:hAnsiTheme="minorHAnsi"/>
          <w:sz w:val="16"/>
        </w:rPr>
      </w:pPr>
      <w:r w:rsidRPr="009C0CE5">
        <w:rPr>
          <w:rFonts w:asciiTheme="minorHAnsi" w:hAnsiTheme="minorHAnsi"/>
          <w:sz w:val="16"/>
        </w:rPr>
        <w:t xml:space="preserve">(genaue </w:t>
      </w:r>
      <w:r w:rsidR="007E7AAE" w:rsidRPr="009C0CE5">
        <w:rPr>
          <w:rFonts w:asciiTheme="minorHAnsi" w:hAnsiTheme="minorHAnsi"/>
          <w:sz w:val="16"/>
        </w:rPr>
        <w:t>B</w:t>
      </w:r>
      <w:r w:rsidRPr="009C0CE5">
        <w:rPr>
          <w:rFonts w:asciiTheme="minorHAnsi" w:hAnsiTheme="minorHAnsi"/>
          <w:sz w:val="16"/>
        </w:rPr>
        <w:t>ezeichnung</w:t>
      </w:r>
      <w:r w:rsidR="007E7AAE" w:rsidRPr="009C0CE5">
        <w:rPr>
          <w:rFonts w:asciiTheme="minorHAnsi" w:hAnsiTheme="minorHAnsi"/>
          <w:sz w:val="16"/>
        </w:rPr>
        <w:t xml:space="preserve"> des Abschlusses</w:t>
      </w:r>
      <w:r w:rsidRPr="009C0CE5">
        <w:rPr>
          <w:rFonts w:asciiTheme="minorHAnsi" w:hAnsiTheme="minorHAnsi"/>
          <w:sz w:val="16"/>
        </w:rPr>
        <w:t xml:space="preserve"> der Praxisanleiterin / des Praxisanleiters)</w:t>
      </w:r>
    </w:p>
    <w:p w:rsidR="000D114F" w:rsidRPr="009C0CE5" w:rsidRDefault="000D114F" w:rsidP="0048581D">
      <w:pPr>
        <w:pStyle w:val="Textkrper-Einzug21"/>
        <w:tabs>
          <w:tab w:val="clear" w:pos="284"/>
          <w:tab w:val="clear" w:pos="3312"/>
          <w:tab w:val="clear" w:pos="9360"/>
          <w:tab w:val="left" w:pos="856"/>
          <w:tab w:val="left" w:pos="3686"/>
        </w:tabs>
        <w:ind w:left="567" w:hanging="567"/>
        <w:jc w:val="center"/>
        <w:rPr>
          <w:rFonts w:asciiTheme="minorHAnsi" w:hAnsiTheme="minorHAnsi"/>
        </w:rPr>
      </w:pPr>
    </w:p>
    <w:p w:rsidR="00584CDE" w:rsidRPr="009C0CE5" w:rsidRDefault="000D114F">
      <w:pPr>
        <w:pStyle w:val="Textkrper-Einzug21"/>
        <w:tabs>
          <w:tab w:val="clear" w:pos="284"/>
          <w:tab w:val="clear" w:pos="3312"/>
          <w:tab w:val="clear" w:pos="9360"/>
          <w:tab w:val="left" w:pos="856"/>
          <w:tab w:val="left" w:pos="4752"/>
        </w:tabs>
        <w:ind w:left="567" w:hanging="567"/>
        <w:rPr>
          <w:rFonts w:asciiTheme="minorHAnsi" w:hAnsiTheme="minorHAnsi"/>
          <w:sz w:val="18"/>
          <w:szCs w:val="18"/>
        </w:rPr>
      </w:pPr>
      <w:r w:rsidRPr="009C0CE5">
        <w:rPr>
          <w:rFonts w:asciiTheme="minorHAnsi" w:hAnsiTheme="minorHAnsi"/>
          <w:sz w:val="18"/>
          <w:szCs w:val="18"/>
        </w:rPr>
        <w:tab/>
      </w:r>
      <w:r w:rsidR="00584CDE" w:rsidRPr="009C0CE5">
        <w:rPr>
          <w:rFonts w:asciiTheme="minorHAnsi" w:hAnsiTheme="minorHAnsi"/>
          <w:sz w:val="18"/>
          <w:szCs w:val="18"/>
        </w:rPr>
        <w:t xml:space="preserve">beendet und verfügt über mindestens </w:t>
      </w:r>
      <w:r w:rsidR="0026627A" w:rsidRPr="009C0CE5">
        <w:rPr>
          <w:rFonts w:asciiTheme="minorHAnsi" w:hAnsiTheme="minorHAnsi"/>
          <w:sz w:val="18"/>
          <w:szCs w:val="18"/>
        </w:rPr>
        <w:t>2</w:t>
      </w:r>
      <w:r w:rsidR="00584CDE" w:rsidRPr="009C0CE5">
        <w:rPr>
          <w:rFonts w:asciiTheme="minorHAnsi" w:hAnsiTheme="minorHAnsi"/>
          <w:sz w:val="18"/>
          <w:szCs w:val="18"/>
        </w:rPr>
        <w:t xml:space="preserve"> Jahre Berufse</w:t>
      </w:r>
      <w:r w:rsidR="00E52BB0" w:rsidRPr="009C0CE5">
        <w:rPr>
          <w:rFonts w:asciiTheme="minorHAnsi" w:hAnsiTheme="minorHAnsi"/>
          <w:sz w:val="18"/>
          <w:szCs w:val="18"/>
        </w:rPr>
        <w:t>rfahrung in Arbeitsfeldern der S</w:t>
      </w:r>
      <w:r w:rsidR="00584CDE" w:rsidRPr="009C0CE5">
        <w:rPr>
          <w:rFonts w:asciiTheme="minorHAnsi" w:hAnsiTheme="minorHAnsi"/>
          <w:sz w:val="18"/>
          <w:szCs w:val="18"/>
        </w:rPr>
        <w:t xml:space="preserve">ozialen Arbeit </w:t>
      </w:r>
      <w:r w:rsidR="0026627A" w:rsidRPr="009C0CE5">
        <w:rPr>
          <w:rFonts w:asciiTheme="minorHAnsi" w:hAnsiTheme="minorHAnsi"/>
          <w:sz w:val="18"/>
          <w:szCs w:val="18"/>
        </w:rPr>
        <w:t>bzw.</w:t>
      </w:r>
      <w:r w:rsidR="002E0BCF" w:rsidRPr="009C0CE5">
        <w:rPr>
          <w:rFonts w:asciiTheme="minorHAnsi" w:hAnsiTheme="minorHAnsi"/>
          <w:sz w:val="18"/>
          <w:szCs w:val="18"/>
        </w:rPr>
        <w:t xml:space="preserve"> bei Praxisanleiter</w:t>
      </w:r>
      <w:r w:rsidR="009C0CE5">
        <w:rPr>
          <w:rFonts w:asciiTheme="minorHAnsi" w:hAnsiTheme="minorHAnsi"/>
          <w:sz w:val="18"/>
          <w:szCs w:val="18"/>
        </w:rPr>
        <w:t>/-</w:t>
      </w:r>
      <w:r w:rsidR="002E0BCF" w:rsidRPr="009C0CE5">
        <w:rPr>
          <w:rFonts w:asciiTheme="minorHAnsi" w:hAnsiTheme="minorHAnsi"/>
          <w:sz w:val="18"/>
          <w:szCs w:val="18"/>
        </w:rPr>
        <w:t>innen</w:t>
      </w:r>
      <w:r w:rsidR="00584CDE" w:rsidRPr="009C0CE5">
        <w:rPr>
          <w:rFonts w:asciiTheme="minorHAnsi" w:hAnsiTheme="minorHAnsi"/>
          <w:sz w:val="18"/>
          <w:szCs w:val="18"/>
        </w:rPr>
        <w:t xml:space="preserve"> mit vergleichbar qualifizierter </w:t>
      </w:r>
      <w:r w:rsidRPr="009C0CE5">
        <w:rPr>
          <w:rFonts w:asciiTheme="minorHAnsi" w:hAnsiTheme="minorHAnsi"/>
          <w:sz w:val="18"/>
          <w:szCs w:val="18"/>
        </w:rPr>
        <w:t xml:space="preserve">akademischer </w:t>
      </w:r>
      <w:r w:rsidR="00584CDE" w:rsidRPr="009C0CE5">
        <w:rPr>
          <w:rFonts w:asciiTheme="minorHAnsi" w:hAnsiTheme="minorHAnsi"/>
          <w:sz w:val="18"/>
          <w:szCs w:val="18"/>
        </w:rPr>
        <w:t xml:space="preserve">Ausbildung über mindestens </w:t>
      </w:r>
      <w:r w:rsidR="0026627A" w:rsidRPr="009C0CE5">
        <w:rPr>
          <w:rFonts w:asciiTheme="minorHAnsi" w:hAnsiTheme="minorHAnsi"/>
          <w:sz w:val="18"/>
          <w:szCs w:val="18"/>
        </w:rPr>
        <w:t>3</w:t>
      </w:r>
      <w:r w:rsidR="00584CDE" w:rsidRPr="009C0CE5">
        <w:rPr>
          <w:rFonts w:asciiTheme="minorHAnsi" w:hAnsiTheme="minorHAnsi"/>
          <w:sz w:val="18"/>
          <w:szCs w:val="18"/>
        </w:rPr>
        <w:t xml:space="preserve"> Jahre Berufse</w:t>
      </w:r>
      <w:r w:rsidR="0026627A" w:rsidRPr="009C0CE5">
        <w:rPr>
          <w:rFonts w:asciiTheme="minorHAnsi" w:hAnsiTheme="minorHAnsi"/>
          <w:sz w:val="18"/>
          <w:szCs w:val="18"/>
        </w:rPr>
        <w:t xml:space="preserve">rfahrung in Arbeitsfeldern der </w:t>
      </w:r>
      <w:r w:rsidR="00E52BB0" w:rsidRPr="009C0CE5">
        <w:rPr>
          <w:rFonts w:asciiTheme="minorHAnsi" w:hAnsiTheme="minorHAnsi"/>
          <w:sz w:val="18"/>
          <w:szCs w:val="18"/>
        </w:rPr>
        <w:t>S</w:t>
      </w:r>
      <w:r w:rsidR="00584CDE" w:rsidRPr="009C0CE5">
        <w:rPr>
          <w:rFonts w:asciiTheme="minorHAnsi" w:hAnsiTheme="minorHAnsi"/>
          <w:sz w:val="18"/>
          <w:szCs w:val="18"/>
        </w:rPr>
        <w:t>ozialen Arbeit.</w:t>
      </w:r>
      <w:r w:rsidR="00584CDE" w:rsidRPr="009C0CE5">
        <w:rPr>
          <w:rFonts w:asciiTheme="minorHAnsi" w:hAnsiTheme="minorHAnsi"/>
          <w:sz w:val="18"/>
          <w:szCs w:val="18"/>
        </w:rPr>
        <w:br/>
      </w:r>
    </w:p>
    <w:p w:rsidR="00584CDE" w:rsidRPr="009C0CE5" w:rsidRDefault="00584CDE">
      <w:pPr>
        <w:tabs>
          <w:tab w:val="left" w:pos="284"/>
          <w:tab w:val="left" w:pos="856"/>
          <w:tab w:val="left" w:pos="4752"/>
        </w:tabs>
        <w:spacing w:line="240" w:lineRule="exact"/>
        <w:ind w:left="851" w:hanging="851"/>
        <w:rPr>
          <w:rFonts w:asciiTheme="minorHAnsi" w:hAnsiTheme="minorHAnsi"/>
        </w:rPr>
      </w:pPr>
    </w:p>
    <w:p w:rsidR="003C494D" w:rsidRPr="009C0CE5" w:rsidRDefault="00584CDE">
      <w:pPr>
        <w:numPr>
          <w:ilvl w:val="0"/>
          <w:numId w:val="1"/>
        </w:numPr>
        <w:tabs>
          <w:tab w:val="left" w:pos="567"/>
          <w:tab w:val="left" w:pos="4752"/>
        </w:tabs>
        <w:spacing w:line="240" w:lineRule="exact"/>
        <w:ind w:left="567" w:hanging="567"/>
        <w:rPr>
          <w:rFonts w:asciiTheme="minorHAnsi" w:hAnsiTheme="minorHAnsi"/>
        </w:rPr>
      </w:pPr>
      <w:r w:rsidRPr="009C0CE5">
        <w:rPr>
          <w:rFonts w:asciiTheme="minorHAnsi" w:hAnsiTheme="minorHAnsi"/>
          <w:b/>
        </w:rPr>
        <w:t xml:space="preserve">BEGLEITUNG DES </w:t>
      </w:r>
      <w:r w:rsidR="009B4D2C" w:rsidRPr="009C0CE5">
        <w:rPr>
          <w:rFonts w:asciiTheme="minorHAnsi" w:hAnsiTheme="minorHAnsi"/>
          <w:b/>
        </w:rPr>
        <w:t>ANERKENNUNGSJAHRES</w:t>
      </w:r>
      <w:r w:rsidRPr="009C0CE5">
        <w:rPr>
          <w:rFonts w:asciiTheme="minorHAnsi" w:hAnsiTheme="minorHAnsi"/>
          <w:b/>
        </w:rPr>
        <w:br/>
      </w:r>
      <w:r w:rsidRPr="009C0CE5">
        <w:rPr>
          <w:rFonts w:asciiTheme="minorHAnsi" w:hAnsiTheme="minorHAnsi"/>
        </w:rPr>
        <w:br/>
      </w:r>
      <w:r w:rsidRPr="009C0CE5">
        <w:rPr>
          <w:rFonts w:asciiTheme="minorHAnsi" w:hAnsiTheme="minorHAnsi"/>
          <w:sz w:val="18"/>
          <w:szCs w:val="18"/>
        </w:rPr>
        <w:t xml:space="preserve">Die </w:t>
      </w:r>
      <w:r w:rsidR="00581386" w:rsidRPr="009C0CE5">
        <w:rPr>
          <w:rFonts w:asciiTheme="minorHAnsi" w:hAnsiTheme="minorHAnsi"/>
          <w:sz w:val="18"/>
          <w:szCs w:val="18"/>
        </w:rPr>
        <w:t>Begleitung der</w:t>
      </w:r>
      <w:r w:rsidR="000D114F" w:rsidRPr="009C0CE5">
        <w:rPr>
          <w:rFonts w:asciiTheme="minorHAnsi" w:hAnsiTheme="minorHAnsi"/>
          <w:sz w:val="18"/>
          <w:szCs w:val="18"/>
        </w:rPr>
        <w:t xml:space="preserve"> Sozialarbeiter</w:t>
      </w:r>
      <w:r w:rsidR="009C0CE5">
        <w:rPr>
          <w:rFonts w:asciiTheme="minorHAnsi" w:hAnsiTheme="minorHAnsi"/>
          <w:sz w:val="18"/>
          <w:szCs w:val="18"/>
        </w:rPr>
        <w:t>/-</w:t>
      </w:r>
      <w:r w:rsidR="000D114F" w:rsidRPr="009C0CE5">
        <w:rPr>
          <w:rFonts w:asciiTheme="minorHAnsi" w:hAnsiTheme="minorHAnsi"/>
          <w:sz w:val="18"/>
          <w:szCs w:val="18"/>
        </w:rPr>
        <w:t>innen</w:t>
      </w:r>
      <w:r w:rsidR="00E52BB0" w:rsidRPr="009C0CE5">
        <w:rPr>
          <w:rFonts w:asciiTheme="minorHAnsi" w:hAnsiTheme="minorHAnsi"/>
          <w:sz w:val="18"/>
          <w:szCs w:val="18"/>
        </w:rPr>
        <w:t xml:space="preserve"> </w:t>
      </w:r>
      <w:r w:rsidR="000D114F" w:rsidRPr="009C0CE5">
        <w:rPr>
          <w:rFonts w:asciiTheme="minorHAnsi" w:hAnsiTheme="minorHAnsi"/>
          <w:sz w:val="18"/>
          <w:szCs w:val="18"/>
        </w:rPr>
        <w:t>/</w:t>
      </w:r>
      <w:r w:rsidR="00E52BB0" w:rsidRPr="009C0CE5">
        <w:rPr>
          <w:rFonts w:asciiTheme="minorHAnsi" w:hAnsiTheme="minorHAnsi"/>
          <w:sz w:val="18"/>
          <w:szCs w:val="18"/>
        </w:rPr>
        <w:t xml:space="preserve"> </w:t>
      </w:r>
      <w:r w:rsidR="000D114F" w:rsidRPr="009C0CE5">
        <w:rPr>
          <w:rFonts w:asciiTheme="minorHAnsi" w:hAnsiTheme="minorHAnsi"/>
          <w:sz w:val="18"/>
          <w:szCs w:val="18"/>
        </w:rPr>
        <w:t>Sozialpädagogen</w:t>
      </w:r>
      <w:r w:rsidR="009C0CE5">
        <w:rPr>
          <w:rFonts w:asciiTheme="minorHAnsi" w:hAnsiTheme="minorHAnsi"/>
          <w:sz w:val="18"/>
          <w:szCs w:val="18"/>
        </w:rPr>
        <w:t>/-</w:t>
      </w:r>
      <w:r w:rsidR="000D114F" w:rsidRPr="009C0CE5">
        <w:rPr>
          <w:rFonts w:asciiTheme="minorHAnsi" w:hAnsiTheme="minorHAnsi"/>
          <w:sz w:val="18"/>
          <w:szCs w:val="18"/>
        </w:rPr>
        <w:t>innen im Anerkennungsjahr</w:t>
      </w:r>
      <w:r w:rsidRPr="009C0CE5">
        <w:rPr>
          <w:rFonts w:asciiTheme="minorHAnsi" w:hAnsiTheme="minorHAnsi"/>
          <w:sz w:val="18"/>
          <w:szCs w:val="18"/>
        </w:rPr>
        <w:t xml:space="preserve"> </w:t>
      </w:r>
      <w:r w:rsidR="000B15DF" w:rsidRPr="009C0CE5">
        <w:rPr>
          <w:rFonts w:asciiTheme="minorHAnsi" w:hAnsiTheme="minorHAnsi"/>
          <w:sz w:val="18"/>
          <w:szCs w:val="18"/>
        </w:rPr>
        <w:t>(</w:t>
      </w:r>
      <w:proofErr w:type="spellStart"/>
      <w:r w:rsidR="000B15DF" w:rsidRPr="009C0CE5">
        <w:rPr>
          <w:rFonts w:asciiTheme="minorHAnsi" w:hAnsiTheme="minorHAnsi"/>
          <w:sz w:val="18"/>
          <w:szCs w:val="18"/>
        </w:rPr>
        <w:t>SiA</w:t>
      </w:r>
      <w:proofErr w:type="spellEnd"/>
      <w:r w:rsidR="000B15DF" w:rsidRPr="009C0CE5">
        <w:rPr>
          <w:rFonts w:asciiTheme="minorHAnsi" w:hAnsiTheme="minorHAnsi"/>
          <w:sz w:val="18"/>
          <w:szCs w:val="18"/>
        </w:rPr>
        <w:t xml:space="preserve">) </w:t>
      </w:r>
      <w:r w:rsidR="004B6F17" w:rsidRPr="009C0CE5">
        <w:rPr>
          <w:rFonts w:asciiTheme="minorHAnsi" w:hAnsiTheme="minorHAnsi"/>
          <w:sz w:val="18"/>
          <w:szCs w:val="18"/>
        </w:rPr>
        <w:t xml:space="preserve">wird vom Fachbereich 4 </w:t>
      </w:r>
      <w:r w:rsidRPr="009C0CE5">
        <w:rPr>
          <w:rFonts w:asciiTheme="minorHAnsi" w:hAnsiTheme="minorHAnsi"/>
          <w:sz w:val="18"/>
          <w:szCs w:val="18"/>
        </w:rPr>
        <w:t>durch die Praxisdozent</w:t>
      </w:r>
      <w:r w:rsidR="0037397C" w:rsidRPr="009C0CE5">
        <w:rPr>
          <w:rFonts w:asciiTheme="minorHAnsi" w:hAnsiTheme="minorHAnsi"/>
          <w:sz w:val="18"/>
          <w:szCs w:val="18"/>
        </w:rPr>
        <w:t>en</w:t>
      </w:r>
      <w:r w:rsidR="009C0CE5">
        <w:rPr>
          <w:rFonts w:asciiTheme="minorHAnsi" w:hAnsiTheme="minorHAnsi"/>
          <w:sz w:val="18"/>
          <w:szCs w:val="18"/>
        </w:rPr>
        <w:t>/-</w:t>
      </w:r>
      <w:r w:rsidR="00E52BB0" w:rsidRPr="009C0CE5">
        <w:rPr>
          <w:rFonts w:asciiTheme="minorHAnsi" w:hAnsiTheme="minorHAnsi"/>
          <w:sz w:val="18"/>
          <w:szCs w:val="18"/>
        </w:rPr>
        <w:t xml:space="preserve">innen </w:t>
      </w:r>
      <w:r w:rsidRPr="009C0CE5">
        <w:rPr>
          <w:rFonts w:asciiTheme="minorHAnsi" w:hAnsiTheme="minorHAnsi"/>
          <w:sz w:val="18"/>
          <w:szCs w:val="18"/>
        </w:rPr>
        <w:t xml:space="preserve">im Zusammenwirken mit dem </w:t>
      </w:r>
      <w:r w:rsidR="002C328B" w:rsidRPr="009C0CE5">
        <w:rPr>
          <w:rFonts w:asciiTheme="minorHAnsi" w:hAnsiTheme="minorHAnsi"/>
          <w:sz w:val="18"/>
          <w:szCs w:val="18"/>
        </w:rPr>
        <w:t>Praxisreferat Soziale Arbeit</w:t>
      </w:r>
      <w:r w:rsidR="000D114F" w:rsidRPr="009C0CE5">
        <w:rPr>
          <w:rFonts w:asciiTheme="minorHAnsi" w:hAnsiTheme="minorHAnsi"/>
          <w:sz w:val="18"/>
          <w:szCs w:val="18"/>
        </w:rPr>
        <w:t xml:space="preserve"> im Rahmen des § 6</w:t>
      </w:r>
      <w:r w:rsidRPr="009C0CE5">
        <w:rPr>
          <w:rFonts w:asciiTheme="minorHAnsi" w:hAnsiTheme="minorHAnsi"/>
          <w:sz w:val="18"/>
          <w:szCs w:val="18"/>
        </w:rPr>
        <w:t xml:space="preserve"> der </w:t>
      </w:r>
      <w:r w:rsidR="000D114F" w:rsidRPr="009C0CE5">
        <w:rPr>
          <w:rFonts w:asciiTheme="minorHAnsi" w:hAnsiTheme="minorHAnsi"/>
          <w:sz w:val="18"/>
          <w:szCs w:val="18"/>
        </w:rPr>
        <w:t>Satzung</w:t>
      </w:r>
      <w:r w:rsidRPr="009C0CE5">
        <w:rPr>
          <w:rFonts w:asciiTheme="minorHAnsi" w:hAnsiTheme="minorHAnsi"/>
          <w:sz w:val="18"/>
          <w:szCs w:val="18"/>
        </w:rPr>
        <w:t xml:space="preserve"> wahrgenommen.</w:t>
      </w:r>
      <w:r w:rsidRPr="009C0CE5">
        <w:rPr>
          <w:rFonts w:asciiTheme="minorHAnsi" w:hAnsiTheme="minorHAnsi"/>
          <w:sz w:val="18"/>
          <w:szCs w:val="18"/>
        </w:rPr>
        <w:br/>
      </w:r>
      <w:r w:rsidRPr="009C0CE5">
        <w:rPr>
          <w:rFonts w:asciiTheme="minorHAnsi" w:hAnsiTheme="minorHAnsi"/>
          <w:sz w:val="18"/>
          <w:szCs w:val="18"/>
        </w:rPr>
        <w:br/>
        <w:t xml:space="preserve">Die Begleitung durch den </w:t>
      </w:r>
      <w:r w:rsidR="004B6F17" w:rsidRPr="009C0CE5">
        <w:rPr>
          <w:rFonts w:asciiTheme="minorHAnsi" w:hAnsiTheme="minorHAnsi"/>
          <w:sz w:val="18"/>
          <w:szCs w:val="18"/>
        </w:rPr>
        <w:t>Fachbereich</w:t>
      </w:r>
      <w:r w:rsidRPr="009C0CE5">
        <w:rPr>
          <w:rFonts w:asciiTheme="minorHAnsi" w:hAnsiTheme="minorHAnsi"/>
          <w:sz w:val="18"/>
          <w:szCs w:val="18"/>
        </w:rPr>
        <w:t xml:space="preserve"> erstreckt sich insbesondere auf die das </w:t>
      </w:r>
      <w:r w:rsidR="00E52BB0" w:rsidRPr="009C0CE5">
        <w:rPr>
          <w:rFonts w:asciiTheme="minorHAnsi" w:hAnsiTheme="minorHAnsi"/>
          <w:sz w:val="18"/>
          <w:szCs w:val="18"/>
        </w:rPr>
        <w:t xml:space="preserve">Anerkennungsjahr </w:t>
      </w:r>
      <w:r w:rsidRPr="009C0CE5">
        <w:rPr>
          <w:rFonts w:asciiTheme="minorHAnsi" w:hAnsiTheme="minorHAnsi"/>
          <w:sz w:val="18"/>
          <w:szCs w:val="18"/>
        </w:rPr>
        <w:t>begleitenden Veranstaltungen (</w:t>
      </w:r>
      <w:r w:rsidR="00E52BB0" w:rsidRPr="009C0CE5">
        <w:rPr>
          <w:rFonts w:asciiTheme="minorHAnsi" w:hAnsiTheme="minorHAnsi"/>
          <w:sz w:val="18"/>
          <w:szCs w:val="18"/>
        </w:rPr>
        <w:t xml:space="preserve">an den </w:t>
      </w:r>
      <w:r w:rsidRPr="009C0CE5">
        <w:rPr>
          <w:rFonts w:asciiTheme="minorHAnsi" w:hAnsiTheme="minorHAnsi"/>
          <w:sz w:val="18"/>
          <w:szCs w:val="18"/>
        </w:rPr>
        <w:t>wöchentliche</w:t>
      </w:r>
      <w:r w:rsidR="00E52BB0" w:rsidRPr="009C0CE5">
        <w:rPr>
          <w:rFonts w:asciiTheme="minorHAnsi" w:hAnsiTheme="minorHAnsi"/>
          <w:sz w:val="18"/>
          <w:szCs w:val="18"/>
        </w:rPr>
        <w:t>n</w:t>
      </w:r>
      <w:r w:rsidRPr="009C0CE5">
        <w:rPr>
          <w:rFonts w:asciiTheme="minorHAnsi" w:hAnsiTheme="minorHAnsi"/>
          <w:sz w:val="18"/>
          <w:szCs w:val="18"/>
        </w:rPr>
        <w:t xml:space="preserve"> Studientage</w:t>
      </w:r>
      <w:r w:rsidR="00E52BB0" w:rsidRPr="009C0CE5">
        <w:rPr>
          <w:rFonts w:asciiTheme="minorHAnsi" w:hAnsiTheme="minorHAnsi"/>
          <w:sz w:val="18"/>
          <w:szCs w:val="18"/>
        </w:rPr>
        <w:t>n</w:t>
      </w:r>
      <w:r w:rsidRPr="009C0CE5">
        <w:rPr>
          <w:rFonts w:asciiTheme="minorHAnsi" w:hAnsiTheme="minorHAnsi"/>
          <w:sz w:val="18"/>
          <w:szCs w:val="18"/>
        </w:rPr>
        <w:t xml:space="preserve">), </w:t>
      </w:r>
      <w:r w:rsidR="000B15DF" w:rsidRPr="009C0CE5">
        <w:rPr>
          <w:rFonts w:asciiTheme="minorHAnsi" w:hAnsiTheme="minorHAnsi"/>
          <w:sz w:val="18"/>
          <w:szCs w:val="18"/>
        </w:rPr>
        <w:t xml:space="preserve">der </w:t>
      </w:r>
      <w:r w:rsidR="002C328B" w:rsidRPr="009C0CE5">
        <w:rPr>
          <w:rFonts w:asciiTheme="minorHAnsi" w:hAnsiTheme="minorHAnsi"/>
          <w:sz w:val="18"/>
          <w:szCs w:val="18"/>
        </w:rPr>
        <w:t>Fortbildungswoche</w:t>
      </w:r>
      <w:r w:rsidR="000B15DF" w:rsidRPr="009C0CE5">
        <w:rPr>
          <w:rFonts w:asciiTheme="minorHAnsi" w:hAnsiTheme="minorHAnsi"/>
          <w:sz w:val="18"/>
          <w:szCs w:val="18"/>
        </w:rPr>
        <w:t>n</w:t>
      </w:r>
      <w:r w:rsidR="002C328B" w:rsidRPr="009C0CE5">
        <w:rPr>
          <w:rFonts w:asciiTheme="minorHAnsi" w:hAnsiTheme="minorHAnsi"/>
          <w:sz w:val="18"/>
          <w:szCs w:val="18"/>
        </w:rPr>
        <w:t xml:space="preserve"> </w:t>
      </w:r>
      <w:r w:rsidR="00E52BB0" w:rsidRPr="009C0CE5">
        <w:rPr>
          <w:rFonts w:asciiTheme="minorHAnsi" w:hAnsiTheme="minorHAnsi"/>
          <w:sz w:val="18"/>
          <w:szCs w:val="18"/>
        </w:rPr>
        <w:t xml:space="preserve">und </w:t>
      </w:r>
      <w:r w:rsidR="009C0CE5">
        <w:rPr>
          <w:rFonts w:asciiTheme="minorHAnsi" w:hAnsiTheme="minorHAnsi"/>
          <w:sz w:val="18"/>
          <w:szCs w:val="18"/>
        </w:rPr>
        <w:t xml:space="preserve">– </w:t>
      </w:r>
      <w:r w:rsidRPr="009C0CE5">
        <w:rPr>
          <w:rFonts w:asciiTheme="minorHAnsi" w:hAnsiTheme="minorHAnsi"/>
          <w:sz w:val="18"/>
          <w:szCs w:val="18"/>
        </w:rPr>
        <w:t xml:space="preserve">sofern </w:t>
      </w:r>
      <w:r w:rsidR="00900401" w:rsidRPr="009C0CE5">
        <w:rPr>
          <w:rFonts w:asciiTheme="minorHAnsi" w:hAnsiTheme="minorHAnsi"/>
          <w:sz w:val="18"/>
          <w:szCs w:val="18"/>
        </w:rPr>
        <w:t xml:space="preserve">von der Ausbildungsstelle </w:t>
      </w:r>
      <w:r w:rsidR="00581386" w:rsidRPr="009C0CE5">
        <w:rPr>
          <w:rFonts w:asciiTheme="minorHAnsi" w:hAnsiTheme="minorHAnsi"/>
          <w:sz w:val="18"/>
          <w:szCs w:val="18"/>
        </w:rPr>
        <w:t xml:space="preserve">oder der </w:t>
      </w:r>
      <w:r w:rsidR="000D114F" w:rsidRPr="009C0CE5">
        <w:rPr>
          <w:rFonts w:asciiTheme="minorHAnsi" w:hAnsiTheme="minorHAnsi"/>
          <w:sz w:val="18"/>
          <w:szCs w:val="18"/>
        </w:rPr>
        <w:t>Sozialarbeiter</w:t>
      </w:r>
      <w:r w:rsidR="005C4B67">
        <w:rPr>
          <w:rFonts w:asciiTheme="minorHAnsi" w:hAnsiTheme="minorHAnsi"/>
          <w:sz w:val="18"/>
          <w:szCs w:val="18"/>
        </w:rPr>
        <w:t>/-</w:t>
      </w:r>
      <w:r w:rsidR="000D114F" w:rsidRPr="009C0CE5">
        <w:rPr>
          <w:rFonts w:asciiTheme="minorHAnsi" w:hAnsiTheme="minorHAnsi"/>
          <w:sz w:val="18"/>
          <w:szCs w:val="18"/>
        </w:rPr>
        <w:t>in</w:t>
      </w:r>
      <w:r w:rsidR="00E52BB0" w:rsidRPr="009C0CE5">
        <w:rPr>
          <w:rFonts w:asciiTheme="minorHAnsi" w:hAnsiTheme="minorHAnsi"/>
          <w:sz w:val="18"/>
          <w:szCs w:val="18"/>
        </w:rPr>
        <w:t xml:space="preserve"> </w:t>
      </w:r>
      <w:r w:rsidR="000D114F" w:rsidRPr="009C0CE5">
        <w:rPr>
          <w:rFonts w:asciiTheme="minorHAnsi" w:hAnsiTheme="minorHAnsi"/>
          <w:sz w:val="18"/>
          <w:szCs w:val="18"/>
        </w:rPr>
        <w:t xml:space="preserve">im Anerkennungsjahr </w:t>
      </w:r>
      <w:r w:rsidR="00E52BB0" w:rsidRPr="009C0CE5">
        <w:rPr>
          <w:rFonts w:asciiTheme="minorHAnsi" w:hAnsiTheme="minorHAnsi"/>
          <w:sz w:val="18"/>
          <w:szCs w:val="18"/>
        </w:rPr>
        <w:t>gewünscht</w:t>
      </w:r>
      <w:r w:rsidR="005C4B67">
        <w:rPr>
          <w:rFonts w:asciiTheme="minorHAnsi" w:hAnsiTheme="minorHAnsi"/>
          <w:sz w:val="18"/>
          <w:szCs w:val="18"/>
        </w:rPr>
        <w:t xml:space="preserve"> –</w:t>
      </w:r>
      <w:r w:rsidRPr="009C0CE5">
        <w:rPr>
          <w:rFonts w:asciiTheme="minorHAnsi" w:hAnsiTheme="minorHAnsi"/>
          <w:sz w:val="18"/>
          <w:szCs w:val="18"/>
        </w:rPr>
        <w:t xml:space="preserve"> auf Besuche in der Ausbildungsstelle sowie Einzelbe</w:t>
      </w:r>
      <w:r w:rsidR="00581386" w:rsidRPr="009C0CE5">
        <w:rPr>
          <w:rFonts w:asciiTheme="minorHAnsi" w:hAnsiTheme="minorHAnsi"/>
          <w:sz w:val="18"/>
          <w:szCs w:val="18"/>
        </w:rPr>
        <w:t>ratungen.</w:t>
      </w:r>
      <w:r w:rsidR="00581386" w:rsidRPr="009C0CE5">
        <w:rPr>
          <w:rFonts w:asciiTheme="minorHAnsi" w:hAnsiTheme="minorHAnsi"/>
          <w:sz w:val="18"/>
          <w:szCs w:val="18"/>
        </w:rPr>
        <w:br/>
        <w:t xml:space="preserve">Die </w:t>
      </w:r>
      <w:r w:rsidR="000D114F" w:rsidRPr="009C0CE5">
        <w:rPr>
          <w:rFonts w:asciiTheme="minorHAnsi" w:hAnsiTheme="minorHAnsi"/>
          <w:sz w:val="18"/>
          <w:szCs w:val="18"/>
        </w:rPr>
        <w:t>Sozialarbeiter*innen</w:t>
      </w:r>
      <w:r w:rsidR="00E52BB0" w:rsidRPr="009C0CE5">
        <w:rPr>
          <w:rFonts w:asciiTheme="minorHAnsi" w:hAnsiTheme="minorHAnsi"/>
          <w:sz w:val="18"/>
          <w:szCs w:val="18"/>
        </w:rPr>
        <w:t xml:space="preserve"> </w:t>
      </w:r>
      <w:r w:rsidR="000D114F" w:rsidRPr="009C0CE5">
        <w:rPr>
          <w:rFonts w:asciiTheme="minorHAnsi" w:hAnsiTheme="minorHAnsi"/>
          <w:sz w:val="18"/>
          <w:szCs w:val="18"/>
        </w:rPr>
        <w:t xml:space="preserve">im Anerkennungsjahr </w:t>
      </w:r>
      <w:r w:rsidR="000B15DF" w:rsidRPr="009C0CE5">
        <w:rPr>
          <w:rFonts w:asciiTheme="minorHAnsi" w:hAnsiTheme="minorHAnsi"/>
          <w:sz w:val="18"/>
          <w:szCs w:val="18"/>
        </w:rPr>
        <w:t>(</w:t>
      </w:r>
      <w:proofErr w:type="spellStart"/>
      <w:r w:rsidR="000B15DF" w:rsidRPr="009C0CE5">
        <w:rPr>
          <w:rFonts w:asciiTheme="minorHAnsi" w:hAnsiTheme="minorHAnsi"/>
          <w:sz w:val="18"/>
          <w:szCs w:val="18"/>
        </w:rPr>
        <w:t>SiA</w:t>
      </w:r>
      <w:proofErr w:type="spellEnd"/>
      <w:r w:rsidR="000B15DF" w:rsidRPr="009C0CE5">
        <w:rPr>
          <w:rFonts w:asciiTheme="minorHAnsi" w:hAnsiTheme="minorHAnsi"/>
          <w:sz w:val="18"/>
          <w:szCs w:val="18"/>
        </w:rPr>
        <w:t xml:space="preserve">) </w:t>
      </w:r>
      <w:r w:rsidR="00581386" w:rsidRPr="009C0CE5">
        <w:rPr>
          <w:rFonts w:asciiTheme="minorHAnsi" w:hAnsiTheme="minorHAnsi"/>
          <w:sz w:val="18"/>
          <w:szCs w:val="18"/>
        </w:rPr>
        <w:t>sind</w:t>
      </w:r>
      <w:r w:rsidRPr="009C0CE5">
        <w:rPr>
          <w:rFonts w:asciiTheme="minorHAnsi" w:hAnsiTheme="minorHAnsi"/>
          <w:sz w:val="18"/>
          <w:szCs w:val="18"/>
        </w:rPr>
        <w:t xml:space="preserve"> zur regelmäßigen Teilnahme an den Stu</w:t>
      </w:r>
      <w:r w:rsidR="002C328B" w:rsidRPr="009C0CE5">
        <w:rPr>
          <w:rFonts w:asciiTheme="minorHAnsi" w:hAnsiTheme="minorHAnsi"/>
          <w:sz w:val="18"/>
          <w:szCs w:val="18"/>
        </w:rPr>
        <w:t>dientagen und der Fortbildungswoche</w:t>
      </w:r>
      <w:r w:rsidRPr="009C0CE5">
        <w:rPr>
          <w:rFonts w:asciiTheme="minorHAnsi" w:hAnsiTheme="minorHAnsi"/>
          <w:sz w:val="18"/>
          <w:szCs w:val="18"/>
        </w:rPr>
        <w:t xml:space="preserve"> verpflichtet. Sie ist eine Voraussetzung für die Zulassung zum Kolloquium. Über die regelmäßige und</w:t>
      </w:r>
      <w:r w:rsidR="000D114F" w:rsidRPr="009C0CE5">
        <w:rPr>
          <w:rFonts w:asciiTheme="minorHAnsi" w:hAnsiTheme="minorHAnsi"/>
          <w:sz w:val="18"/>
          <w:szCs w:val="18"/>
        </w:rPr>
        <w:t xml:space="preserve"> erfolgreiche Teilnahme an den </w:t>
      </w:r>
      <w:r w:rsidRPr="009C0CE5">
        <w:rPr>
          <w:rFonts w:asciiTheme="minorHAnsi" w:hAnsiTheme="minorHAnsi"/>
          <w:sz w:val="18"/>
          <w:szCs w:val="18"/>
        </w:rPr>
        <w:t>Studientagen (Praxisbegleitveranst</w:t>
      </w:r>
      <w:r w:rsidR="002C328B" w:rsidRPr="009C0CE5">
        <w:rPr>
          <w:rFonts w:asciiTheme="minorHAnsi" w:hAnsiTheme="minorHAnsi"/>
          <w:sz w:val="18"/>
          <w:szCs w:val="18"/>
        </w:rPr>
        <w:t>altungen) und Fortbildungswoche</w:t>
      </w:r>
      <w:r w:rsidRPr="009C0CE5">
        <w:rPr>
          <w:rFonts w:asciiTheme="minorHAnsi" w:hAnsiTheme="minorHAnsi"/>
          <w:sz w:val="18"/>
          <w:szCs w:val="18"/>
        </w:rPr>
        <w:t xml:space="preserve"> wird von </w:t>
      </w:r>
      <w:r w:rsidR="007B4EF2" w:rsidRPr="009C0CE5">
        <w:rPr>
          <w:rFonts w:asciiTheme="minorHAnsi" w:hAnsiTheme="minorHAnsi"/>
          <w:sz w:val="18"/>
          <w:szCs w:val="18"/>
        </w:rPr>
        <w:t>den Praxisdozent</w:t>
      </w:r>
      <w:r w:rsidR="000D114F" w:rsidRPr="009C0CE5">
        <w:rPr>
          <w:rFonts w:asciiTheme="minorHAnsi" w:hAnsiTheme="minorHAnsi"/>
          <w:sz w:val="18"/>
          <w:szCs w:val="18"/>
        </w:rPr>
        <w:t>en</w:t>
      </w:r>
      <w:r w:rsidR="005C4B67">
        <w:rPr>
          <w:rFonts w:asciiTheme="minorHAnsi" w:hAnsiTheme="minorHAnsi"/>
          <w:sz w:val="18"/>
          <w:szCs w:val="18"/>
        </w:rPr>
        <w:t>/-</w:t>
      </w:r>
      <w:r w:rsidR="000D114F" w:rsidRPr="009C0CE5">
        <w:rPr>
          <w:rFonts w:asciiTheme="minorHAnsi" w:hAnsiTheme="minorHAnsi"/>
          <w:sz w:val="18"/>
          <w:szCs w:val="18"/>
        </w:rPr>
        <w:t>i</w:t>
      </w:r>
      <w:r w:rsidR="00D7584B" w:rsidRPr="009C0CE5">
        <w:rPr>
          <w:rFonts w:asciiTheme="minorHAnsi" w:hAnsiTheme="minorHAnsi"/>
          <w:sz w:val="18"/>
          <w:szCs w:val="18"/>
        </w:rPr>
        <w:t>nn</w:t>
      </w:r>
      <w:r w:rsidR="007B4EF2" w:rsidRPr="009C0CE5">
        <w:rPr>
          <w:rFonts w:asciiTheme="minorHAnsi" w:hAnsiTheme="minorHAnsi"/>
          <w:sz w:val="18"/>
          <w:szCs w:val="18"/>
        </w:rPr>
        <w:t>en</w:t>
      </w:r>
      <w:r w:rsidRPr="009C0CE5">
        <w:rPr>
          <w:rFonts w:asciiTheme="minorHAnsi" w:hAnsiTheme="minorHAnsi"/>
          <w:sz w:val="18"/>
          <w:szCs w:val="18"/>
        </w:rPr>
        <w:t xml:space="preserve"> </w:t>
      </w:r>
      <w:r w:rsidR="003C494D" w:rsidRPr="009C0CE5">
        <w:rPr>
          <w:rFonts w:asciiTheme="minorHAnsi" w:hAnsiTheme="minorHAnsi"/>
          <w:sz w:val="18"/>
          <w:szCs w:val="18"/>
        </w:rPr>
        <w:t xml:space="preserve">gem. § 15 (4) </w:t>
      </w:r>
      <w:r w:rsidRPr="009C0CE5">
        <w:rPr>
          <w:rFonts w:asciiTheme="minorHAnsi" w:hAnsiTheme="minorHAnsi"/>
          <w:sz w:val="18"/>
          <w:szCs w:val="18"/>
        </w:rPr>
        <w:t>ein Nachweis ausgestellt</w:t>
      </w:r>
      <w:r w:rsidR="003C494D" w:rsidRPr="009C0CE5">
        <w:rPr>
          <w:rFonts w:asciiTheme="minorHAnsi" w:hAnsiTheme="minorHAnsi"/>
          <w:sz w:val="18"/>
          <w:szCs w:val="18"/>
        </w:rPr>
        <w:t>.</w:t>
      </w:r>
    </w:p>
    <w:p w:rsidR="000201F5" w:rsidRPr="009C0CE5" w:rsidRDefault="00584CDE" w:rsidP="003C494D">
      <w:pPr>
        <w:tabs>
          <w:tab w:val="left" w:pos="567"/>
          <w:tab w:val="left" w:pos="4752"/>
        </w:tabs>
        <w:spacing w:line="240" w:lineRule="exact"/>
        <w:ind w:left="567"/>
        <w:rPr>
          <w:rFonts w:asciiTheme="minorHAnsi" w:hAnsiTheme="minorHAnsi"/>
        </w:rPr>
      </w:pPr>
      <w:r w:rsidRPr="009C0CE5">
        <w:rPr>
          <w:rFonts w:asciiTheme="minorHAnsi" w:hAnsiTheme="minorHAnsi"/>
          <w:sz w:val="18"/>
          <w:szCs w:val="18"/>
        </w:rPr>
        <w:t>Die Ausbildungsste</w:t>
      </w:r>
      <w:r w:rsidR="00581386" w:rsidRPr="009C0CE5">
        <w:rPr>
          <w:rFonts w:asciiTheme="minorHAnsi" w:hAnsiTheme="minorHAnsi"/>
          <w:sz w:val="18"/>
          <w:szCs w:val="18"/>
        </w:rPr>
        <w:t>lle stellt die</w:t>
      </w:r>
      <w:r w:rsidR="003C494D" w:rsidRPr="009C0CE5">
        <w:rPr>
          <w:rFonts w:asciiTheme="minorHAnsi" w:hAnsiTheme="minorHAnsi"/>
          <w:sz w:val="18"/>
          <w:szCs w:val="18"/>
        </w:rPr>
        <w:t xml:space="preserve"> Sozialarbeiter</w:t>
      </w:r>
      <w:r w:rsidR="005C4B67">
        <w:rPr>
          <w:rFonts w:asciiTheme="minorHAnsi" w:hAnsiTheme="minorHAnsi"/>
          <w:sz w:val="18"/>
          <w:szCs w:val="18"/>
        </w:rPr>
        <w:t>/-</w:t>
      </w:r>
      <w:r w:rsidR="003C494D" w:rsidRPr="009C0CE5">
        <w:rPr>
          <w:rFonts w:asciiTheme="minorHAnsi" w:hAnsiTheme="minorHAnsi"/>
          <w:sz w:val="18"/>
          <w:szCs w:val="18"/>
        </w:rPr>
        <w:t>innen im Anerkennungsjahr</w:t>
      </w:r>
      <w:r w:rsidR="000B15DF" w:rsidRPr="009C0CE5">
        <w:rPr>
          <w:rFonts w:asciiTheme="minorHAnsi" w:hAnsiTheme="minorHAnsi"/>
          <w:sz w:val="18"/>
          <w:szCs w:val="18"/>
        </w:rPr>
        <w:t>(</w:t>
      </w:r>
      <w:proofErr w:type="spellStart"/>
      <w:r w:rsidR="000B15DF" w:rsidRPr="009C0CE5">
        <w:rPr>
          <w:rFonts w:asciiTheme="minorHAnsi" w:hAnsiTheme="minorHAnsi"/>
          <w:sz w:val="18"/>
          <w:szCs w:val="18"/>
        </w:rPr>
        <w:t>SiA</w:t>
      </w:r>
      <w:proofErr w:type="spellEnd"/>
      <w:r w:rsidR="000B15DF" w:rsidRPr="009C0CE5">
        <w:rPr>
          <w:rFonts w:asciiTheme="minorHAnsi" w:hAnsiTheme="minorHAnsi"/>
          <w:sz w:val="18"/>
          <w:szCs w:val="18"/>
        </w:rPr>
        <w:t>)</w:t>
      </w:r>
      <w:r w:rsidR="003C494D" w:rsidRPr="009C0CE5">
        <w:rPr>
          <w:rFonts w:asciiTheme="minorHAnsi" w:hAnsiTheme="minorHAnsi"/>
          <w:sz w:val="18"/>
          <w:szCs w:val="18"/>
        </w:rPr>
        <w:t xml:space="preserve"> </w:t>
      </w:r>
      <w:r w:rsidRPr="009C0CE5">
        <w:rPr>
          <w:rFonts w:asciiTheme="minorHAnsi" w:hAnsiTheme="minorHAnsi"/>
          <w:sz w:val="18"/>
          <w:szCs w:val="18"/>
        </w:rPr>
        <w:t xml:space="preserve">für die gesamte Dauer des </w:t>
      </w:r>
      <w:r w:rsidR="00E52BB0" w:rsidRPr="009C0CE5">
        <w:rPr>
          <w:rFonts w:asciiTheme="minorHAnsi" w:hAnsiTheme="minorHAnsi"/>
          <w:sz w:val="18"/>
          <w:szCs w:val="18"/>
        </w:rPr>
        <w:t xml:space="preserve">Anerkennungsjahres </w:t>
      </w:r>
      <w:r w:rsidRPr="009C0CE5">
        <w:rPr>
          <w:rFonts w:asciiTheme="minorHAnsi" w:hAnsiTheme="minorHAnsi"/>
          <w:sz w:val="18"/>
          <w:szCs w:val="18"/>
        </w:rPr>
        <w:t>für einen zu vergütenden Studientag je Woc</w:t>
      </w:r>
      <w:r w:rsidR="00E912D2" w:rsidRPr="009C0CE5">
        <w:rPr>
          <w:rFonts w:asciiTheme="minorHAnsi" w:hAnsiTheme="minorHAnsi"/>
          <w:sz w:val="18"/>
          <w:szCs w:val="18"/>
        </w:rPr>
        <w:t xml:space="preserve">he sowie </w:t>
      </w:r>
      <w:r w:rsidR="00E52BB0" w:rsidRPr="009C0CE5">
        <w:rPr>
          <w:rFonts w:asciiTheme="minorHAnsi" w:hAnsiTheme="minorHAnsi"/>
          <w:sz w:val="18"/>
          <w:szCs w:val="18"/>
        </w:rPr>
        <w:t xml:space="preserve">die </w:t>
      </w:r>
      <w:r w:rsidR="00581386" w:rsidRPr="009C0CE5">
        <w:rPr>
          <w:rFonts w:asciiTheme="minorHAnsi" w:hAnsiTheme="minorHAnsi"/>
          <w:sz w:val="18"/>
          <w:szCs w:val="18"/>
        </w:rPr>
        <w:t>Fortbildungswoche</w:t>
      </w:r>
      <w:r w:rsidR="00E52BB0" w:rsidRPr="009C0CE5">
        <w:rPr>
          <w:rFonts w:asciiTheme="minorHAnsi" w:hAnsiTheme="minorHAnsi"/>
          <w:sz w:val="18"/>
          <w:szCs w:val="18"/>
        </w:rPr>
        <w:t>n</w:t>
      </w:r>
      <w:r w:rsidR="003C494D" w:rsidRPr="009C0CE5">
        <w:rPr>
          <w:rFonts w:asciiTheme="minorHAnsi" w:hAnsiTheme="minorHAnsi"/>
          <w:sz w:val="18"/>
          <w:szCs w:val="18"/>
        </w:rPr>
        <w:t xml:space="preserve"> frei (§ 6</w:t>
      </w:r>
      <w:r w:rsidRPr="009C0CE5">
        <w:rPr>
          <w:rFonts w:asciiTheme="minorHAnsi" w:hAnsiTheme="minorHAnsi"/>
          <w:sz w:val="18"/>
          <w:szCs w:val="18"/>
        </w:rPr>
        <w:t xml:space="preserve"> Abs. 5 der </w:t>
      </w:r>
      <w:r w:rsidR="003C494D" w:rsidRPr="009C0CE5">
        <w:rPr>
          <w:rFonts w:asciiTheme="minorHAnsi" w:hAnsiTheme="minorHAnsi"/>
          <w:sz w:val="18"/>
          <w:szCs w:val="18"/>
        </w:rPr>
        <w:t>Satzung</w:t>
      </w:r>
      <w:r w:rsidRPr="009C0CE5">
        <w:rPr>
          <w:rFonts w:asciiTheme="minorHAnsi" w:hAnsiTheme="minorHAnsi"/>
          <w:sz w:val="18"/>
          <w:szCs w:val="18"/>
        </w:rPr>
        <w:t>).</w:t>
      </w:r>
      <w:r w:rsidRPr="009C0CE5">
        <w:rPr>
          <w:rFonts w:asciiTheme="minorHAnsi" w:hAnsiTheme="minorHAnsi"/>
          <w:sz w:val="18"/>
          <w:szCs w:val="18"/>
        </w:rPr>
        <w:br/>
        <w:t>St</w:t>
      </w:r>
      <w:r w:rsidR="002C328B" w:rsidRPr="009C0CE5">
        <w:rPr>
          <w:rFonts w:asciiTheme="minorHAnsi" w:hAnsiTheme="minorHAnsi"/>
          <w:sz w:val="18"/>
          <w:szCs w:val="18"/>
        </w:rPr>
        <w:t>udientage und Fortbildungswoche</w:t>
      </w:r>
      <w:r w:rsidR="000B15DF" w:rsidRPr="009C0CE5">
        <w:rPr>
          <w:rFonts w:asciiTheme="minorHAnsi" w:hAnsiTheme="minorHAnsi"/>
          <w:sz w:val="18"/>
          <w:szCs w:val="18"/>
        </w:rPr>
        <w:t>n</w:t>
      </w:r>
      <w:r w:rsidRPr="009C0CE5">
        <w:rPr>
          <w:rFonts w:asciiTheme="minorHAnsi" w:hAnsiTheme="minorHAnsi"/>
          <w:sz w:val="18"/>
          <w:szCs w:val="18"/>
        </w:rPr>
        <w:t xml:space="preserve"> dienen der Praxisreflexion, der Auswertung gewonnener Berufserfahrungen, der Vertiefung der beruflichen Fachkenntnisse durch Teilnahme an den von der Fachhochschule angebotenen Begleitveranstaltungen, dem Eigenstudium sowie der Vorbereitung auf das Kolloquium.</w:t>
      </w:r>
      <w:r w:rsidRPr="009C0CE5">
        <w:rPr>
          <w:rFonts w:asciiTheme="minorHAnsi" w:hAnsiTheme="minorHAnsi"/>
        </w:rPr>
        <w:br/>
      </w:r>
      <w:r w:rsidR="000201F5" w:rsidRPr="009C0CE5">
        <w:rPr>
          <w:rFonts w:asciiTheme="minorHAnsi" w:hAnsiTheme="minorHAnsi"/>
        </w:rPr>
        <w:br w:type="page"/>
      </w:r>
    </w:p>
    <w:p w:rsidR="00584CDE" w:rsidRPr="009C0CE5" w:rsidRDefault="00584CDE" w:rsidP="003C494D">
      <w:pPr>
        <w:tabs>
          <w:tab w:val="left" w:pos="567"/>
          <w:tab w:val="left" w:pos="4752"/>
        </w:tabs>
        <w:spacing w:line="240" w:lineRule="exact"/>
        <w:ind w:left="567"/>
        <w:rPr>
          <w:rFonts w:asciiTheme="minorHAnsi" w:hAnsiTheme="minorHAnsi"/>
        </w:rPr>
      </w:pPr>
    </w:p>
    <w:p w:rsidR="00584CDE" w:rsidRPr="009C0CE5" w:rsidRDefault="00584CDE" w:rsidP="000201F5">
      <w:pPr>
        <w:numPr>
          <w:ilvl w:val="0"/>
          <w:numId w:val="2"/>
        </w:numPr>
        <w:tabs>
          <w:tab w:val="left" w:pos="856"/>
          <w:tab w:val="left" w:pos="4752"/>
        </w:tabs>
        <w:spacing w:line="240" w:lineRule="exact"/>
        <w:ind w:left="851" w:hanging="851"/>
        <w:rPr>
          <w:rFonts w:asciiTheme="minorHAnsi" w:hAnsiTheme="minorHAnsi"/>
          <w:sz w:val="18"/>
          <w:szCs w:val="18"/>
        </w:rPr>
      </w:pPr>
      <w:r w:rsidRPr="009C0CE5">
        <w:rPr>
          <w:rFonts w:asciiTheme="minorHAnsi" w:hAnsiTheme="minorHAnsi"/>
          <w:b/>
          <w:caps/>
        </w:rPr>
        <w:t>Strukturierung und auswertung des Anleitungsprozesses</w:t>
      </w:r>
      <w:r w:rsidRPr="009C0CE5">
        <w:rPr>
          <w:rFonts w:asciiTheme="minorHAnsi" w:hAnsiTheme="minorHAnsi"/>
          <w:b/>
          <w:caps/>
        </w:rPr>
        <w:br/>
      </w:r>
      <w:r w:rsidRPr="009C0CE5">
        <w:rPr>
          <w:rFonts w:asciiTheme="minorHAnsi" w:hAnsiTheme="minorHAnsi"/>
        </w:rPr>
        <w:br/>
      </w:r>
      <w:r w:rsidRPr="009C0CE5">
        <w:rPr>
          <w:rFonts w:asciiTheme="minorHAnsi" w:hAnsiTheme="minorHAnsi"/>
          <w:sz w:val="18"/>
          <w:szCs w:val="18"/>
        </w:rPr>
        <w:t xml:space="preserve">Das </w:t>
      </w:r>
      <w:r w:rsidR="000B15DF" w:rsidRPr="009C0CE5">
        <w:rPr>
          <w:rFonts w:asciiTheme="minorHAnsi" w:hAnsiTheme="minorHAnsi"/>
          <w:sz w:val="18"/>
          <w:szCs w:val="18"/>
        </w:rPr>
        <w:t>Anerkennungsjahr</w:t>
      </w:r>
      <w:r w:rsidRPr="009C0CE5">
        <w:rPr>
          <w:rFonts w:asciiTheme="minorHAnsi" w:hAnsiTheme="minorHAnsi"/>
          <w:sz w:val="18"/>
          <w:szCs w:val="18"/>
        </w:rPr>
        <w:t xml:space="preserve"> gliedert sich in drei Phasen: Eine bis zu </w:t>
      </w:r>
      <w:r w:rsidR="00EA595E" w:rsidRPr="009C0CE5">
        <w:rPr>
          <w:rFonts w:asciiTheme="minorHAnsi" w:hAnsiTheme="minorHAnsi"/>
          <w:sz w:val="18"/>
          <w:szCs w:val="18"/>
        </w:rPr>
        <w:t>8</w:t>
      </w:r>
      <w:r w:rsidRPr="009C0CE5">
        <w:rPr>
          <w:rFonts w:asciiTheme="minorHAnsi" w:hAnsiTheme="minorHAnsi"/>
          <w:sz w:val="18"/>
          <w:szCs w:val="18"/>
        </w:rPr>
        <w:t xml:space="preserve"> Wochen dauernde Einführungs- und Einarbeitungsphase</w:t>
      </w:r>
      <w:r w:rsidRPr="009C0CE5">
        <w:rPr>
          <w:rStyle w:val="Funotenzeichen"/>
          <w:rFonts w:asciiTheme="minorHAnsi" w:hAnsiTheme="minorHAnsi"/>
          <w:sz w:val="18"/>
          <w:szCs w:val="18"/>
          <w:vertAlign w:val="baseline"/>
        </w:rPr>
        <w:footnoteReference w:customMarkFollows="1" w:id="1"/>
        <w:t>*</w:t>
      </w:r>
      <w:r w:rsidRPr="009C0CE5">
        <w:rPr>
          <w:rFonts w:asciiTheme="minorHAnsi" w:hAnsiTheme="minorHAnsi"/>
          <w:sz w:val="18"/>
          <w:szCs w:val="18"/>
        </w:rPr>
        <w:t xml:space="preserve">; eine </w:t>
      </w:r>
      <w:r w:rsidR="00EA595E" w:rsidRPr="009C0CE5">
        <w:rPr>
          <w:rFonts w:asciiTheme="minorHAnsi" w:hAnsiTheme="minorHAnsi"/>
          <w:sz w:val="18"/>
          <w:szCs w:val="18"/>
        </w:rPr>
        <w:t>3-4</w:t>
      </w:r>
      <w:r w:rsidRPr="009C0CE5">
        <w:rPr>
          <w:rFonts w:asciiTheme="minorHAnsi" w:hAnsiTheme="minorHAnsi"/>
          <w:sz w:val="18"/>
          <w:szCs w:val="18"/>
        </w:rPr>
        <w:t xml:space="preserve"> Monate dauernde Handlungsphase mit zunehmender Übernahme, Erweiterung und Verselbständigung des beruflichen Handlungsspektrums; eine daran anschließende Konsolidierungs- und Verselbständigungsphase zur Anwendung und Überprüfung der erreichten Handlungsfähigkeiten im Tätigkeitsfeld.</w:t>
      </w:r>
      <w:r w:rsidRPr="009C0CE5">
        <w:rPr>
          <w:rFonts w:asciiTheme="minorHAnsi" w:hAnsiTheme="minorHAnsi"/>
          <w:sz w:val="18"/>
          <w:szCs w:val="18"/>
        </w:rPr>
        <w:br/>
      </w:r>
      <w:r w:rsidRPr="009C0CE5">
        <w:rPr>
          <w:rFonts w:asciiTheme="minorHAnsi" w:hAnsiTheme="minorHAnsi"/>
          <w:sz w:val="18"/>
          <w:szCs w:val="18"/>
        </w:rPr>
        <w:br/>
        <w:t xml:space="preserve">Während des </w:t>
      </w:r>
      <w:r w:rsidR="000B15DF" w:rsidRPr="009C0CE5">
        <w:rPr>
          <w:rFonts w:asciiTheme="minorHAnsi" w:hAnsiTheme="minorHAnsi"/>
          <w:sz w:val="18"/>
          <w:szCs w:val="18"/>
        </w:rPr>
        <w:t>Anerkennungsjahre</w:t>
      </w:r>
      <w:r w:rsidRPr="009C0CE5">
        <w:rPr>
          <w:rFonts w:asciiTheme="minorHAnsi" w:hAnsiTheme="minorHAnsi"/>
          <w:sz w:val="18"/>
          <w:szCs w:val="18"/>
        </w:rPr>
        <w:t>s finden zwischen der Praxisan</w:t>
      </w:r>
      <w:r w:rsidR="00EA595E" w:rsidRPr="009C0CE5">
        <w:rPr>
          <w:rFonts w:asciiTheme="minorHAnsi" w:hAnsiTheme="minorHAnsi"/>
          <w:sz w:val="18"/>
          <w:szCs w:val="18"/>
        </w:rPr>
        <w:t>leitung</w:t>
      </w:r>
      <w:r w:rsidRPr="009C0CE5">
        <w:rPr>
          <w:rFonts w:asciiTheme="minorHAnsi" w:hAnsiTheme="minorHAnsi"/>
          <w:sz w:val="18"/>
          <w:szCs w:val="18"/>
        </w:rPr>
        <w:t xml:space="preserve"> und </w:t>
      </w:r>
      <w:r w:rsidR="000201F5" w:rsidRPr="009C0CE5">
        <w:rPr>
          <w:rFonts w:asciiTheme="minorHAnsi" w:hAnsiTheme="minorHAnsi"/>
          <w:sz w:val="18"/>
          <w:szCs w:val="18"/>
        </w:rPr>
        <w:t>den Sozialarbeiter</w:t>
      </w:r>
      <w:r w:rsidR="005C4B67">
        <w:rPr>
          <w:rFonts w:asciiTheme="minorHAnsi" w:hAnsiTheme="minorHAnsi"/>
          <w:sz w:val="18"/>
          <w:szCs w:val="18"/>
        </w:rPr>
        <w:t>/-</w:t>
      </w:r>
      <w:r w:rsidR="000201F5" w:rsidRPr="009C0CE5">
        <w:rPr>
          <w:rFonts w:asciiTheme="minorHAnsi" w:hAnsiTheme="minorHAnsi"/>
          <w:sz w:val="18"/>
          <w:szCs w:val="18"/>
        </w:rPr>
        <w:t xml:space="preserve">innen im Anerkennungsjahr </w:t>
      </w:r>
      <w:r w:rsidR="000B15DF" w:rsidRPr="009C0CE5">
        <w:rPr>
          <w:rFonts w:asciiTheme="minorHAnsi" w:hAnsiTheme="minorHAnsi"/>
          <w:sz w:val="18"/>
          <w:szCs w:val="18"/>
        </w:rPr>
        <w:t>(</w:t>
      </w:r>
      <w:proofErr w:type="spellStart"/>
      <w:r w:rsidR="000B15DF" w:rsidRPr="009C0CE5">
        <w:rPr>
          <w:rFonts w:asciiTheme="minorHAnsi" w:hAnsiTheme="minorHAnsi"/>
          <w:sz w:val="18"/>
          <w:szCs w:val="18"/>
        </w:rPr>
        <w:t>SiA</w:t>
      </w:r>
      <w:proofErr w:type="spellEnd"/>
      <w:r w:rsidR="000B15DF" w:rsidRPr="009C0CE5">
        <w:rPr>
          <w:rFonts w:asciiTheme="minorHAnsi" w:hAnsiTheme="minorHAnsi"/>
          <w:sz w:val="18"/>
          <w:szCs w:val="18"/>
        </w:rPr>
        <w:t xml:space="preserve">) </w:t>
      </w:r>
      <w:r w:rsidR="000201F5" w:rsidRPr="009C0CE5">
        <w:rPr>
          <w:rFonts w:asciiTheme="minorHAnsi" w:hAnsiTheme="minorHAnsi"/>
          <w:sz w:val="18"/>
          <w:szCs w:val="18"/>
        </w:rPr>
        <w:t>Anleitungs- und Auswertungsgespräche statt:</w:t>
      </w:r>
      <w:r w:rsidRPr="009C0CE5">
        <w:rPr>
          <w:rFonts w:asciiTheme="minorHAnsi" w:hAnsiTheme="minorHAnsi"/>
          <w:sz w:val="18"/>
          <w:szCs w:val="18"/>
        </w:rPr>
        <w:br/>
      </w:r>
    </w:p>
    <w:p w:rsidR="00BA3257" w:rsidRPr="009C0CE5" w:rsidRDefault="00584CDE">
      <w:pPr>
        <w:tabs>
          <w:tab w:val="left" w:pos="856"/>
          <w:tab w:val="left" w:pos="4752"/>
        </w:tabs>
        <w:spacing w:line="240" w:lineRule="exact"/>
        <w:ind w:left="851"/>
        <w:rPr>
          <w:rFonts w:asciiTheme="minorHAnsi" w:hAnsiTheme="minorHAnsi"/>
          <w:b/>
        </w:rPr>
      </w:pPr>
      <w:r w:rsidRPr="009C0CE5">
        <w:rPr>
          <w:rFonts w:asciiTheme="minorHAnsi" w:hAnsiTheme="minorHAnsi"/>
          <w:sz w:val="18"/>
          <w:szCs w:val="18"/>
        </w:rPr>
        <w:t>Die erste Auswertung beschließt die Einführungs- und Einarbeitungsphase. Die Ergebnisse dieser Auswertung sollen bei der Erstellung des Ausbildungsplanes berücksichtigt werden. Die zweite Auswertung findet am Ende der ersten Praktikumshälfte statt. Sie hat die Aufgabe, den bisherigen Ausbildungsverlauf zu reflektieren, erforderlichenfalls einen weiteren Lernbedarf aufzugreifen, etwaige Änderungen von Ausbildungsformen festzulegen und den Ausbildungsplan entsprechend zu modifizieren.</w:t>
      </w:r>
      <w:r w:rsidRPr="009C0CE5">
        <w:rPr>
          <w:rFonts w:asciiTheme="minorHAnsi" w:hAnsiTheme="minorHAnsi"/>
          <w:sz w:val="18"/>
          <w:szCs w:val="18"/>
        </w:rPr>
        <w:br/>
      </w:r>
      <w:r w:rsidRPr="009C0CE5">
        <w:rPr>
          <w:rFonts w:asciiTheme="minorHAnsi" w:hAnsiTheme="minorHAnsi"/>
          <w:sz w:val="18"/>
          <w:szCs w:val="18"/>
        </w:rPr>
        <w:br/>
        <w:t xml:space="preserve">Die dritte Auswertung findet innerhalb der Abschlussphase statt. Ihr Gegenstand ist die Bewertung des Anleitungsprozesses und die gesamte abschließende Beurteilung der berufspraktischen Leistungen </w:t>
      </w:r>
      <w:r w:rsidR="000B15DF" w:rsidRPr="009C0CE5">
        <w:rPr>
          <w:rFonts w:asciiTheme="minorHAnsi" w:hAnsiTheme="minorHAnsi"/>
          <w:sz w:val="18"/>
          <w:szCs w:val="18"/>
        </w:rPr>
        <w:t>Sozialarbeiter*innen im Anerkennungsjahr (</w:t>
      </w:r>
      <w:proofErr w:type="spellStart"/>
      <w:r w:rsidR="000B15DF" w:rsidRPr="009C0CE5">
        <w:rPr>
          <w:rFonts w:asciiTheme="minorHAnsi" w:hAnsiTheme="minorHAnsi"/>
          <w:sz w:val="18"/>
          <w:szCs w:val="18"/>
        </w:rPr>
        <w:t>SiA</w:t>
      </w:r>
      <w:proofErr w:type="spellEnd"/>
      <w:r w:rsidR="000B15DF" w:rsidRPr="009C0CE5">
        <w:rPr>
          <w:rFonts w:asciiTheme="minorHAnsi" w:hAnsiTheme="minorHAnsi"/>
          <w:sz w:val="18"/>
          <w:szCs w:val="18"/>
        </w:rPr>
        <w:t>).</w:t>
      </w:r>
      <w:r w:rsidRPr="009C0CE5">
        <w:rPr>
          <w:rFonts w:asciiTheme="minorHAnsi" w:hAnsiTheme="minorHAnsi"/>
        </w:rPr>
        <w:br/>
      </w:r>
      <w:r w:rsidRPr="009C0CE5">
        <w:rPr>
          <w:rFonts w:asciiTheme="minorHAnsi" w:hAnsiTheme="minorHAnsi"/>
        </w:rPr>
        <w:br/>
      </w:r>
      <w:r w:rsidRPr="009C0CE5">
        <w:rPr>
          <w:rFonts w:asciiTheme="minorHAnsi" w:hAnsiTheme="minorHAnsi"/>
          <w:b/>
          <w:sz w:val="18"/>
          <w:szCs w:val="18"/>
        </w:rPr>
        <w:t xml:space="preserve">Zeigt sich während des </w:t>
      </w:r>
      <w:r w:rsidR="007C59FF" w:rsidRPr="009C0CE5">
        <w:rPr>
          <w:rFonts w:asciiTheme="minorHAnsi" w:hAnsiTheme="minorHAnsi"/>
          <w:b/>
          <w:sz w:val="18"/>
          <w:szCs w:val="18"/>
        </w:rPr>
        <w:t>Anerkennungsjahres</w:t>
      </w:r>
      <w:r w:rsidRPr="009C0CE5">
        <w:rPr>
          <w:rFonts w:asciiTheme="minorHAnsi" w:hAnsiTheme="minorHAnsi"/>
          <w:b/>
          <w:sz w:val="18"/>
          <w:szCs w:val="18"/>
        </w:rPr>
        <w:t xml:space="preserve">, dass die Leistungen den Anforderungen nicht genügen, setzt sich die Ausbildungsstelle unverzüglich entsprechend § </w:t>
      </w:r>
      <w:r w:rsidR="003735B9" w:rsidRPr="009C0CE5">
        <w:rPr>
          <w:rFonts w:asciiTheme="minorHAnsi" w:hAnsiTheme="minorHAnsi"/>
          <w:b/>
          <w:sz w:val="18"/>
          <w:szCs w:val="18"/>
        </w:rPr>
        <w:t>7</w:t>
      </w:r>
      <w:r w:rsidRPr="009C0CE5">
        <w:rPr>
          <w:rFonts w:asciiTheme="minorHAnsi" w:hAnsiTheme="minorHAnsi"/>
          <w:b/>
          <w:sz w:val="18"/>
          <w:szCs w:val="18"/>
        </w:rPr>
        <w:t xml:space="preserve"> Abs. 2 der </w:t>
      </w:r>
      <w:r w:rsidR="003735B9" w:rsidRPr="009C0CE5">
        <w:rPr>
          <w:rFonts w:asciiTheme="minorHAnsi" w:hAnsiTheme="minorHAnsi"/>
          <w:b/>
          <w:sz w:val="18"/>
          <w:szCs w:val="18"/>
        </w:rPr>
        <w:t>Satzung mit den P</w:t>
      </w:r>
      <w:r w:rsidRPr="009C0CE5">
        <w:rPr>
          <w:rFonts w:asciiTheme="minorHAnsi" w:hAnsiTheme="minorHAnsi"/>
          <w:b/>
          <w:sz w:val="18"/>
          <w:szCs w:val="18"/>
        </w:rPr>
        <w:t>raxisdozenten</w:t>
      </w:r>
      <w:r w:rsidR="007C59FF" w:rsidRPr="009C0CE5">
        <w:rPr>
          <w:rFonts w:asciiTheme="minorHAnsi" w:hAnsiTheme="minorHAnsi"/>
          <w:b/>
          <w:sz w:val="18"/>
          <w:szCs w:val="18"/>
        </w:rPr>
        <w:t>/-</w:t>
      </w:r>
      <w:r w:rsidR="003735B9" w:rsidRPr="009C0CE5">
        <w:rPr>
          <w:rFonts w:asciiTheme="minorHAnsi" w:hAnsiTheme="minorHAnsi"/>
          <w:b/>
          <w:sz w:val="18"/>
          <w:szCs w:val="18"/>
        </w:rPr>
        <w:t>innen</w:t>
      </w:r>
      <w:r w:rsidRPr="009C0CE5">
        <w:rPr>
          <w:rFonts w:asciiTheme="minorHAnsi" w:hAnsiTheme="minorHAnsi"/>
          <w:b/>
          <w:sz w:val="18"/>
          <w:szCs w:val="18"/>
        </w:rPr>
        <w:t xml:space="preserve"> in Verbindung.</w:t>
      </w:r>
      <w:r w:rsidRPr="009C0CE5">
        <w:rPr>
          <w:rFonts w:asciiTheme="minorHAnsi" w:hAnsiTheme="minorHAnsi"/>
          <w:b/>
        </w:rPr>
        <w:br/>
      </w:r>
    </w:p>
    <w:p w:rsidR="00BA3257" w:rsidRPr="009C0CE5" w:rsidRDefault="00EE2712">
      <w:pPr>
        <w:tabs>
          <w:tab w:val="left" w:pos="856"/>
          <w:tab w:val="left" w:pos="4752"/>
        </w:tabs>
        <w:spacing w:line="240" w:lineRule="exact"/>
        <w:ind w:left="851"/>
        <w:rPr>
          <w:rFonts w:asciiTheme="minorHAnsi" w:hAnsiTheme="minorHAnsi"/>
          <w:b/>
        </w:rPr>
      </w:pPr>
      <w:r w:rsidRPr="009C0CE5">
        <w:rPr>
          <w:rFonts w:asciiTheme="minorHAnsi" w:hAnsiTheme="minorHAnsi"/>
          <w:b/>
          <w:sz w:val="18"/>
          <w:szCs w:val="18"/>
        </w:rPr>
        <w:t>Name:</w:t>
      </w:r>
      <w:r w:rsidR="00331572" w:rsidRPr="009C0CE5">
        <w:rPr>
          <w:rFonts w:asciiTheme="minorHAnsi" w:hAnsiTheme="minorHAnsi"/>
          <w:b/>
          <w:sz w:val="18"/>
          <w:szCs w:val="18"/>
        </w:rPr>
        <w:tab/>
      </w:r>
      <w:r w:rsidRPr="009C0CE5">
        <w:rPr>
          <w:rFonts w:asciiTheme="minorHAnsi" w:hAnsiTheme="minorHAnsi"/>
          <w:b/>
          <w:sz w:val="18"/>
          <w:szCs w:val="18"/>
        </w:rPr>
        <w:t>Tel.:</w:t>
      </w:r>
      <w:r w:rsidRPr="009C0CE5">
        <w:rPr>
          <w:rFonts w:asciiTheme="minorHAnsi" w:hAnsiTheme="minorHAnsi"/>
          <w:b/>
          <w:sz w:val="18"/>
          <w:szCs w:val="18"/>
        </w:rPr>
        <w:tab/>
      </w:r>
      <w:r w:rsidRPr="009C0CE5">
        <w:rPr>
          <w:rFonts w:asciiTheme="minorHAnsi" w:hAnsiTheme="minorHAnsi"/>
          <w:b/>
          <w:sz w:val="18"/>
          <w:szCs w:val="18"/>
        </w:rPr>
        <w:tab/>
      </w:r>
      <w:r w:rsidR="00331572" w:rsidRPr="009C0CE5">
        <w:rPr>
          <w:rFonts w:asciiTheme="minorHAnsi" w:hAnsiTheme="minorHAnsi"/>
          <w:b/>
          <w:sz w:val="18"/>
          <w:szCs w:val="18"/>
        </w:rPr>
        <w:tab/>
      </w:r>
      <w:r w:rsidR="00BA3257" w:rsidRPr="009C0CE5">
        <w:rPr>
          <w:rFonts w:asciiTheme="minorHAnsi" w:hAnsiTheme="minorHAnsi"/>
          <w:b/>
          <w:sz w:val="18"/>
          <w:szCs w:val="18"/>
        </w:rPr>
        <w:t>E-Mail</w:t>
      </w:r>
      <w:r w:rsidR="00BA3257" w:rsidRPr="009C0CE5">
        <w:rPr>
          <w:rFonts w:asciiTheme="minorHAnsi" w:hAnsiTheme="minorHAnsi"/>
          <w:b/>
        </w:rPr>
        <w:t>:</w:t>
      </w:r>
    </w:p>
    <w:p w:rsidR="005C4B67" w:rsidRDefault="005C4B67">
      <w:pPr>
        <w:tabs>
          <w:tab w:val="left" w:pos="856"/>
          <w:tab w:val="left" w:pos="4752"/>
        </w:tabs>
        <w:spacing w:line="240" w:lineRule="exact"/>
        <w:ind w:left="851"/>
        <w:rPr>
          <w:rFonts w:asciiTheme="minorHAnsi" w:hAnsiTheme="minorHAnsi"/>
          <w:b/>
        </w:rPr>
      </w:pPr>
    </w:p>
    <w:p w:rsidR="00584CDE" w:rsidRPr="009C0CE5" w:rsidRDefault="00584CDE">
      <w:pPr>
        <w:tabs>
          <w:tab w:val="left" w:pos="856"/>
          <w:tab w:val="left" w:pos="4752"/>
        </w:tabs>
        <w:spacing w:line="240" w:lineRule="exact"/>
        <w:ind w:left="851"/>
        <w:rPr>
          <w:rFonts w:asciiTheme="minorHAnsi" w:hAnsiTheme="minorHAnsi"/>
          <w:sz w:val="18"/>
          <w:szCs w:val="18"/>
        </w:rPr>
      </w:pPr>
      <w:r w:rsidRPr="009C0CE5">
        <w:rPr>
          <w:rFonts w:asciiTheme="minorHAnsi" w:hAnsiTheme="minorHAnsi"/>
          <w:b/>
        </w:rPr>
        <w:br/>
      </w:r>
      <w:r w:rsidRPr="009C0CE5">
        <w:rPr>
          <w:rFonts w:asciiTheme="minorHAnsi" w:hAnsiTheme="minorHAnsi"/>
          <w:sz w:val="18"/>
          <w:szCs w:val="18"/>
        </w:rPr>
        <w:t xml:space="preserve">Während des </w:t>
      </w:r>
      <w:r w:rsidR="000B15DF" w:rsidRPr="009C0CE5">
        <w:rPr>
          <w:rFonts w:asciiTheme="minorHAnsi" w:hAnsiTheme="minorHAnsi"/>
          <w:sz w:val="18"/>
          <w:szCs w:val="18"/>
        </w:rPr>
        <w:t>Anerkennungsjahres</w:t>
      </w:r>
      <w:r w:rsidRPr="009C0CE5">
        <w:rPr>
          <w:rFonts w:asciiTheme="minorHAnsi" w:hAnsiTheme="minorHAnsi"/>
          <w:sz w:val="18"/>
          <w:szCs w:val="18"/>
        </w:rPr>
        <w:t xml:space="preserve"> finden Anleitungsgespräche wie nachstehend vereinbart statt:</w:t>
      </w:r>
      <w:r w:rsidRPr="009C0CE5">
        <w:rPr>
          <w:rFonts w:asciiTheme="minorHAnsi" w:hAnsiTheme="minorHAnsi"/>
          <w:sz w:val="18"/>
          <w:szCs w:val="18"/>
        </w:rPr>
        <w:br/>
      </w:r>
    </w:p>
    <w:p w:rsidR="00584CDE" w:rsidRPr="009C0CE5" w:rsidRDefault="00584CDE">
      <w:pPr>
        <w:tabs>
          <w:tab w:val="left" w:pos="856"/>
          <w:tab w:val="left" w:pos="4752"/>
        </w:tabs>
        <w:spacing w:line="240" w:lineRule="exact"/>
        <w:ind w:left="851"/>
        <w:rPr>
          <w:rFonts w:asciiTheme="minorHAnsi" w:hAnsiTheme="minorHAnsi"/>
          <w:sz w:val="24"/>
        </w:rPr>
      </w:pPr>
      <w:r w:rsidRPr="009C0CE5">
        <w:rPr>
          <w:rFonts w:asciiTheme="minorHAnsi" w:hAnsiTheme="minorHAnsi"/>
          <w:sz w:val="18"/>
          <w:szCs w:val="18"/>
        </w:rPr>
        <w:sym w:font="Symbol" w:char="F04F"/>
      </w:r>
      <w:r w:rsidR="00932E97" w:rsidRPr="009C0CE5">
        <w:rPr>
          <w:rFonts w:asciiTheme="minorHAnsi" w:hAnsiTheme="minorHAnsi"/>
          <w:sz w:val="18"/>
          <w:szCs w:val="18"/>
        </w:rPr>
        <w:t xml:space="preserve">  Mo     </w:t>
      </w:r>
      <w:r w:rsidRPr="009C0CE5">
        <w:rPr>
          <w:rFonts w:asciiTheme="minorHAnsi" w:hAnsiTheme="minorHAnsi"/>
          <w:sz w:val="18"/>
          <w:szCs w:val="18"/>
        </w:rPr>
        <w:t xml:space="preserve">|    </w:t>
      </w:r>
      <w:r w:rsidRPr="009C0CE5">
        <w:rPr>
          <w:rFonts w:asciiTheme="minorHAnsi" w:hAnsiTheme="minorHAnsi"/>
          <w:sz w:val="18"/>
          <w:szCs w:val="18"/>
        </w:rPr>
        <w:sym w:font="Symbol" w:char="F04F"/>
      </w:r>
      <w:r w:rsidRPr="009C0CE5">
        <w:rPr>
          <w:rFonts w:asciiTheme="minorHAnsi" w:hAnsiTheme="minorHAnsi"/>
          <w:sz w:val="18"/>
          <w:szCs w:val="18"/>
        </w:rPr>
        <w:t xml:space="preserve">  Di     |</w:t>
      </w:r>
      <w:r w:rsidR="00932E97" w:rsidRPr="009C0CE5">
        <w:rPr>
          <w:rFonts w:asciiTheme="minorHAnsi" w:hAnsiTheme="minorHAnsi"/>
          <w:sz w:val="18"/>
          <w:szCs w:val="18"/>
        </w:rPr>
        <w:t xml:space="preserve">    </w:t>
      </w:r>
      <w:r w:rsidR="00932E97" w:rsidRPr="009C0CE5">
        <w:rPr>
          <w:rFonts w:asciiTheme="minorHAnsi" w:hAnsiTheme="minorHAnsi"/>
          <w:sz w:val="18"/>
          <w:szCs w:val="18"/>
        </w:rPr>
        <w:sym w:font="Symbol" w:char="F04F"/>
      </w:r>
      <w:r w:rsidR="00932E97" w:rsidRPr="009C0CE5">
        <w:rPr>
          <w:rFonts w:asciiTheme="minorHAnsi" w:hAnsiTheme="minorHAnsi"/>
          <w:sz w:val="18"/>
          <w:szCs w:val="18"/>
        </w:rPr>
        <w:t xml:space="preserve">  Mi     |     </w:t>
      </w:r>
      <w:r w:rsidRPr="009C0CE5">
        <w:rPr>
          <w:rFonts w:asciiTheme="minorHAnsi" w:hAnsiTheme="minorHAnsi"/>
          <w:sz w:val="18"/>
          <w:szCs w:val="18"/>
        </w:rPr>
        <w:sym w:font="Symbol" w:char="F04F"/>
      </w:r>
      <w:r w:rsidRPr="009C0CE5">
        <w:rPr>
          <w:rFonts w:asciiTheme="minorHAnsi" w:hAnsiTheme="minorHAnsi"/>
          <w:sz w:val="18"/>
          <w:szCs w:val="18"/>
        </w:rPr>
        <w:t xml:space="preserve">  Do     |     </w:t>
      </w:r>
      <w:r w:rsidRPr="009C0CE5">
        <w:rPr>
          <w:rFonts w:asciiTheme="minorHAnsi" w:hAnsiTheme="minorHAnsi"/>
          <w:sz w:val="18"/>
          <w:szCs w:val="18"/>
        </w:rPr>
        <w:sym w:font="Symbol" w:char="F04F"/>
      </w:r>
      <w:r w:rsidRPr="009C0CE5">
        <w:rPr>
          <w:rFonts w:asciiTheme="minorHAnsi" w:hAnsiTheme="minorHAnsi"/>
          <w:sz w:val="18"/>
          <w:szCs w:val="18"/>
        </w:rPr>
        <w:t xml:space="preserve">  Fr</w:t>
      </w:r>
      <w:r w:rsidR="00E52BB0" w:rsidRPr="009C0CE5">
        <w:rPr>
          <w:rFonts w:asciiTheme="minorHAnsi" w:hAnsiTheme="minorHAnsi"/>
          <w:sz w:val="18"/>
          <w:szCs w:val="18"/>
        </w:rPr>
        <w:t xml:space="preserve">     </w:t>
      </w:r>
      <w:r w:rsidRPr="009C0CE5">
        <w:rPr>
          <w:rFonts w:asciiTheme="minorHAnsi" w:hAnsiTheme="minorHAnsi"/>
          <w:sz w:val="18"/>
          <w:szCs w:val="18"/>
        </w:rPr>
        <w:t>in der Zeit von</w:t>
      </w:r>
      <w:r w:rsidRPr="009C0CE5">
        <w:rPr>
          <w:rFonts w:asciiTheme="minorHAnsi" w:hAnsiTheme="minorHAnsi"/>
          <w:sz w:val="24"/>
        </w:rPr>
        <w:t xml:space="preserve"> </w:t>
      </w:r>
      <w:r w:rsidR="00E52BB0" w:rsidRPr="009C0CE5">
        <w:rPr>
          <w:rFonts w:asciiTheme="minorHAnsi" w:hAnsiTheme="minorHAnsi"/>
          <w:sz w:val="18"/>
          <w:szCs w:val="18"/>
        </w:rPr>
        <w:t>____</w:t>
      </w:r>
      <w:r w:rsidR="007B4EF2" w:rsidRPr="009C0CE5">
        <w:rPr>
          <w:rFonts w:asciiTheme="minorHAnsi" w:hAnsiTheme="minorHAnsi"/>
          <w:sz w:val="18"/>
          <w:szCs w:val="18"/>
        </w:rPr>
        <w:t>____ bis</w:t>
      </w:r>
      <w:r w:rsidR="00E52BB0" w:rsidRPr="009C0CE5">
        <w:rPr>
          <w:rFonts w:asciiTheme="minorHAnsi" w:hAnsiTheme="minorHAnsi"/>
          <w:sz w:val="18"/>
          <w:szCs w:val="18"/>
        </w:rPr>
        <w:t xml:space="preserve"> ________ </w:t>
      </w:r>
      <w:r w:rsidRPr="009C0CE5">
        <w:rPr>
          <w:rFonts w:asciiTheme="minorHAnsi" w:hAnsiTheme="minorHAnsi"/>
          <w:sz w:val="18"/>
          <w:szCs w:val="18"/>
        </w:rPr>
        <w:t>Uhr.</w:t>
      </w:r>
    </w:p>
    <w:p w:rsidR="00584CDE" w:rsidRPr="009C0CE5" w:rsidRDefault="00584CDE">
      <w:pPr>
        <w:tabs>
          <w:tab w:val="left" w:pos="856"/>
          <w:tab w:val="left" w:pos="4752"/>
        </w:tabs>
        <w:spacing w:line="240" w:lineRule="exact"/>
        <w:ind w:left="851"/>
        <w:rPr>
          <w:rFonts w:asciiTheme="minorHAnsi" w:hAnsiTheme="minorHAnsi"/>
          <w:sz w:val="24"/>
        </w:rPr>
      </w:pPr>
    </w:p>
    <w:p w:rsidR="00584CDE" w:rsidRPr="009C0CE5" w:rsidRDefault="00584CDE">
      <w:pPr>
        <w:tabs>
          <w:tab w:val="left" w:pos="856"/>
          <w:tab w:val="left" w:pos="4752"/>
        </w:tabs>
        <w:spacing w:line="240" w:lineRule="exact"/>
        <w:ind w:left="851"/>
        <w:rPr>
          <w:rFonts w:asciiTheme="minorHAnsi" w:hAnsiTheme="minorHAnsi"/>
          <w:sz w:val="24"/>
        </w:rPr>
      </w:pPr>
    </w:p>
    <w:p w:rsidR="00584CDE" w:rsidRPr="009C0CE5" w:rsidRDefault="00584CDE">
      <w:pPr>
        <w:tabs>
          <w:tab w:val="left" w:pos="856"/>
          <w:tab w:val="left" w:pos="4752"/>
        </w:tabs>
        <w:spacing w:line="240" w:lineRule="exact"/>
        <w:ind w:left="851"/>
        <w:rPr>
          <w:rFonts w:asciiTheme="minorHAnsi" w:hAnsiTheme="minorHAnsi"/>
          <w:sz w:val="18"/>
          <w:szCs w:val="18"/>
        </w:rPr>
      </w:pPr>
      <w:r w:rsidRPr="009C0CE5">
        <w:rPr>
          <w:rFonts w:asciiTheme="minorHAnsi" w:hAnsiTheme="minorHAnsi"/>
          <w:sz w:val="18"/>
          <w:szCs w:val="18"/>
        </w:rPr>
        <w:t xml:space="preserve">Folgende Auswertungen des </w:t>
      </w:r>
      <w:r w:rsidR="000B15DF" w:rsidRPr="009C0CE5">
        <w:rPr>
          <w:rFonts w:asciiTheme="minorHAnsi" w:hAnsiTheme="minorHAnsi"/>
          <w:sz w:val="18"/>
          <w:szCs w:val="18"/>
        </w:rPr>
        <w:t>Anerkennungsjahres</w:t>
      </w:r>
      <w:r w:rsidRPr="009C0CE5">
        <w:rPr>
          <w:rFonts w:asciiTheme="minorHAnsi" w:hAnsiTheme="minorHAnsi"/>
          <w:sz w:val="18"/>
          <w:szCs w:val="18"/>
        </w:rPr>
        <w:t xml:space="preserve"> werden vereinbart:</w:t>
      </w:r>
      <w:r w:rsidRPr="009C0CE5">
        <w:rPr>
          <w:rFonts w:asciiTheme="minorHAnsi" w:hAnsiTheme="minorHAnsi"/>
          <w:sz w:val="18"/>
          <w:szCs w:val="18"/>
        </w:rPr>
        <w:br/>
      </w:r>
      <w:r w:rsidRPr="009C0CE5">
        <w:rPr>
          <w:rFonts w:asciiTheme="minorHAnsi" w:hAnsiTheme="minorHAnsi"/>
          <w:sz w:val="18"/>
          <w:szCs w:val="18"/>
        </w:rPr>
        <w:br/>
        <w:t>1. Au</w:t>
      </w:r>
      <w:r w:rsidR="0048581D" w:rsidRPr="009C0CE5">
        <w:rPr>
          <w:rFonts w:asciiTheme="minorHAnsi" w:hAnsiTheme="minorHAnsi"/>
          <w:sz w:val="18"/>
          <w:szCs w:val="18"/>
        </w:rPr>
        <w:t xml:space="preserve">swertung </w:t>
      </w:r>
      <w:proofErr w:type="gramStart"/>
      <w:r w:rsidR="0048581D" w:rsidRPr="009C0CE5">
        <w:rPr>
          <w:rFonts w:asciiTheme="minorHAnsi" w:hAnsiTheme="minorHAnsi"/>
          <w:sz w:val="18"/>
          <w:szCs w:val="18"/>
        </w:rPr>
        <w:t xml:space="preserve">am  </w:t>
      </w:r>
      <w:r w:rsidR="007B4EF2" w:rsidRPr="009C0CE5">
        <w:rPr>
          <w:rFonts w:asciiTheme="minorHAnsi" w:hAnsiTheme="minorHAnsi"/>
          <w:sz w:val="18"/>
          <w:szCs w:val="18"/>
        </w:rPr>
        <w:t>_</w:t>
      </w:r>
      <w:proofErr w:type="gramEnd"/>
      <w:r w:rsidR="007B4EF2" w:rsidRPr="009C0CE5">
        <w:rPr>
          <w:rFonts w:asciiTheme="minorHAnsi" w:hAnsiTheme="minorHAnsi"/>
          <w:sz w:val="18"/>
          <w:szCs w:val="18"/>
        </w:rPr>
        <w:t>____ . _____ . 20_</w:t>
      </w:r>
      <w:r w:rsidRPr="009C0CE5">
        <w:rPr>
          <w:rFonts w:asciiTheme="minorHAnsi" w:hAnsiTheme="minorHAnsi"/>
          <w:sz w:val="18"/>
          <w:szCs w:val="18"/>
        </w:rPr>
        <w:t xml:space="preserve">___, </w:t>
      </w:r>
      <w:proofErr w:type="gramStart"/>
      <w:r w:rsidRPr="009C0CE5">
        <w:rPr>
          <w:rFonts w:asciiTheme="minorHAnsi" w:hAnsiTheme="minorHAnsi"/>
          <w:sz w:val="18"/>
          <w:szCs w:val="18"/>
        </w:rPr>
        <w:t>von  _</w:t>
      </w:r>
      <w:proofErr w:type="gramEnd"/>
      <w:r w:rsidRPr="009C0CE5">
        <w:rPr>
          <w:rFonts w:asciiTheme="minorHAnsi" w:hAnsiTheme="minorHAnsi"/>
          <w:sz w:val="18"/>
          <w:szCs w:val="18"/>
        </w:rPr>
        <w:t>____:_____ Uhr bis _____:_____ Uhr.</w:t>
      </w:r>
    </w:p>
    <w:p w:rsidR="00584CDE" w:rsidRPr="009C0CE5" w:rsidRDefault="00584CDE">
      <w:pPr>
        <w:tabs>
          <w:tab w:val="left" w:pos="856"/>
          <w:tab w:val="left" w:pos="4752"/>
        </w:tabs>
        <w:spacing w:line="240" w:lineRule="exact"/>
        <w:ind w:left="851"/>
        <w:rPr>
          <w:rFonts w:asciiTheme="minorHAnsi" w:hAnsiTheme="minorHAnsi"/>
          <w:sz w:val="18"/>
          <w:szCs w:val="18"/>
        </w:rPr>
      </w:pPr>
    </w:p>
    <w:p w:rsidR="00584CDE" w:rsidRPr="009C0CE5" w:rsidRDefault="00584CDE">
      <w:pPr>
        <w:tabs>
          <w:tab w:val="left" w:pos="856"/>
          <w:tab w:val="left" w:pos="4752"/>
        </w:tabs>
        <w:spacing w:line="240" w:lineRule="exact"/>
        <w:ind w:left="851"/>
        <w:rPr>
          <w:rFonts w:asciiTheme="minorHAnsi" w:hAnsiTheme="minorHAnsi"/>
          <w:sz w:val="18"/>
          <w:szCs w:val="18"/>
        </w:rPr>
      </w:pPr>
      <w:r w:rsidRPr="009C0CE5">
        <w:rPr>
          <w:rFonts w:asciiTheme="minorHAnsi" w:hAnsiTheme="minorHAnsi"/>
          <w:sz w:val="18"/>
          <w:szCs w:val="18"/>
        </w:rPr>
        <w:t xml:space="preserve">2. Auswertung </w:t>
      </w:r>
      <w:proofErr w:type="gramStart"/>
      <w:r w:rsidRPr="009C0CE5">
        <w:rPr>
          <w:rFonts w:asciiTheme="minorHAnsi" w:hAnsiTheme="minorHAnsi"/>
          <w:sz w:val="18"/>
          <w:szCs w:val="18"/>
        </w:rPr>
        <w:t>am</w:t>
      </w:r>
      <w:r w:rsidR="007B4EF2" w:rsidRPr="009C0CE5">
        <w:rPr>
          <w:rFonts w:asciiTheme="minorHAnsi" w:hAnsiTheme="minorHAnsi"/>
          <w:sz w:val="18"/>
          <w:szCs w:val="18"/>
        </w:rPr>
        <w:t xml:space="preserve">  _</w:t>
      </w:r>
      <w:proofErr w:type="gramEnd"/>
      <w:r w:rsidR="007B4EF2" w:rsidRPr="009C0CE5">
        <w:rPr>
          <w:rFonts w:asciiTheme="minorHAnsi" w:hAnsiTheme="minorHAnsi"/>
          <w:sz w:val="18"/>
          <w:szCs w:val="18"/>
        </w:rPr>
        <w:t>____ . _____ . 20_</w:t>
      </w:r>
      <w:r w:rsidRPr="009C0CE5">
        <w:rPr>
          <w:rFonts w:asciiTheme="minorHAnsi" w:hAnsiTheme="minorHAnsi"/>
          <w:sz w:val="18"/>
          <w:szCs w:val="18"/>
        </w:rPr>
        <w:t xml:space="preserve">___, </w:t>
      </w:r>
      <w:proofErr w:type="gramStart"/>
      <w:r w:rsidRPr="009C0CE5">
        <w:rPr>
          <w:rFonts w:asciiTheme="minorHAnsi" w:hAnsiTheme="minorHAnsi"/>
          <w:sz w:val="18"/>
          <w:szCs w:val="18"/>
        </w:rPr>
        <w:t>von  _</w:t>
      </w:r>
      <w:proofErr w:type="gramEnd"/>
      <w:r w:rsidRPr="009C0CE5">
        <w:rPr>
          <w:rFonts w:asciiTheme="minorHAnsi" w:hAnsiTheme="minorHAnsi"/>
          <w:sz w:val="18"/>
          <w:szCs w:val="18"/>
        </w:rPr>
        <w:t>____:_____ Uhr bis _____:_____ Uhr.</w:t>
      </w:r>
    </w:p>
    <w:p w:rsidR="00584CDE" w:rsidRPr="009C0CE5" w:rsidRDefault="00584CDE">
      <w:pPr>
        <w:tabs>
          <w:tab w:val="left" w:pos="856"/>
          <w:tab w:val="left" w:pos="4752"/>
        </w:tabs>
        <w:spacing w:line="240" w:lineRule="exact"/>
        <w:ind w:left="851"/>
        <w:rPr>
          <w:rFonts w:asciiTheme="minorHAnsi" w:hAnsiTheme="minorHAnsi"/>
          <w:sz w:val="18"/>
          <w:szCs w:val="18"/>
        </w:rPr>
      </w:pPr>
    </w:p>
    <w:p w:rsidR="00584CDE" w:rsidRPr="009C0CE5" w:rsidRDefault="00584CDE">
      <w:pPr>
        <w:pStyle w:val="Textkrper-Zeileneinzug"/>
        <w:rPr>
          <w:rFonts w:asciiTheme="minorHAnsi" w:hAnsiTheme="minorHAnsi"/>
        </w:rPr>
      </w:pPr>
      <w:r w:rsidRPr="009C0CE5">
        <w:rPr>
          <w:rFonts w:asciiTheme="minorHAnsi" w:hAnsiTheme="minorHAnsi"/>
          <w:sz w:val="18"/>
          <w:szCs w:val="18"/>
        </w:rPr>
        <w:t>Schlussau</w:t>
      </w:r>
      <w:r w:rsidR="007B4EF2" w:rsidRPr="009C0CE5">
        <w:rPr>
          <w:rFonts w:asciiTheme="minorHAnsi" w:hAnsiTheme="minorHAnsi"/>
          <w:sz w:val="18"/>
          <w:szCs w:val="18"/>
        </w:rPr>
        <w:t xml:space="preserve">swertung </w:t>
      </w:r>
      <w:proofErr w:type="gramStart"/>
      <w:r w:rsidR="007B4EF2" w:rsidRPr="009C0CE5">
        <w:rPr>
          <w:rFonts w:asciiTheme="minorHAnsi" w:hAnsiTheme="minorHAnsi"/>
          <w:sz w:val="18"/>
          <w:szCs w:val="18"/>
        </w:rPr>
        <w:t>am  _</w:t>
      </w:r>
      <w:proofErr w:type="gramEnd"/>
      <w:r w:rsidR="007B4EF2" w:rsidRPr="009C0CE5">
        <w:rPr>
          <w:rFonts w:asciiTheme="minorHAnsi" w:hAnsiTheme="minorHAnsi"/>
          <w:sz w:val="18"/>
          <w:szCs w:val="18"/>
        </w:rPr>
        <w:t>____ . _____ . 20_</w:t>
      </w:r>
      <w:r w:rsidRPr="009C0CE5">
        <w:rPr>
          <w:rFonts w:asciiTheme="minorHAnsi" w:hAnsiTheme="minorHAnsi"/>
          <w:sz w:val="18"/>
          <w:szCs w:val="18"/>
        </w:rPr>
        <w:t xml:space="preserve">___, </w:t>
      </w:r>
      <w:proofErr w:type="gramStart"/>
      <w:r w:rsidRPr="009C0CE5">
        <w:rPr>
          <w:rFonts w:asciiTheme="minorHAnsi" w:hAnsiTheme="minorHAnsi"/>
          <w:sz w:val="18"/>
          <w:szCs w:val="18"/>
        </w:rPr>
        <w:t>von  _</w:t>
      </w:r>
      <w:proofErr w:type="gramEnd"/>
      <w:r w:rsidRPr="009C0CE5">
        <w:rPr>
          <w:rFonts w:asciiTheme="minorHAnsi" w:hAnsiTheme="minorHAnsi"/>
          <w:sz w:val="18"/>
          <w:szCs w:val="18"/>
        </w:rPr>
        <w:t>____:_____ Uhr bis _____:_____ Uhr.</w:t>
      </w:r>
      <w:r w:rsidRPr="009C0CE5">
        <w:rPr>
          <w:rFonts w:asciiTheme="minorHAnsi" w:hAnsiTheme="minorHAnsi"/>
          <w:sz w:val="20"/>
        </w:rPr>
        <w:br/>
      </w:r>
    </w:p>
    <w:p w:rsidR="00331572" w:rsidRPr="009C0CE5" w:rsidRDefault="00331572">
      <w:pPr>
        <w:pStyle w:val="Textkrper-Zeileneinzug"/>
        <w:rPr>
          <w:rFonts w:asciiTheme="minorHAnsi" w:hAnsiTheme="minorHAnsi"/>
        </w:rPr>
      </w:pPr>
    </w:p>
    <w:p w:rsidR="00331572" w:rsidRPr="009C0CE5" w:rsidRDefault="00331572">
      <w:pPr>
        <w:pStyle w:val="Textkrper-Zeileneinzug"/>
        <w:rPr>
          <w:rFonts w:asciiTheme="minorHAnsi" w:hAnsiTheme="minorHAnsi"/>
        </w:rPr>
      </w:pPr>
    </w:p>
    <w:p w:rsidR="00584CDE" w:rsidRPr="009C0CE5" w:rsidRDefault="00584CDE">
      <w:pPr>
        <w:pStyle w:val="Textkrper21"/>
        <w:tabs>
          <w:tab w:val="clear" w:pos="284"/>
        </w:tabs>
        <w:rPr>
          <w:rFonts w:asciiTheme="minorHAnsi" w:hAnsiTheme="minorHAnsi"/>
          <w:caps/>
        </w:rPr>
      </w:pPr>
      <w:r w:rsidRPr="009C0CE5">
        <w:rPr>
          <w:rFonts w:asciiTheme="minorHAnsi" w:hAnsiTheme="minorHAnsi"/>
          <w:caps/>
        </w:rPr>
        <w:t>6.</w:t>
      </w:r>
      <w:r w:rsidRPr="009C0CE5">
        <w:rPr>
          <w:rFonts w:asciiTheme="minorHAnsi" w:hAnsiTheme="minorHAnsi"/>
          <w:caps/>
        </w:rPr>
        <w:tab/>
        <w:t xml:space="preserve">Abschluss des </w:t>
      </w:r>
      <w:r w:rsidR="007C59FF" w:rsidRPr="009C0CE5">
        <w:rPr>
          <w:rFonts w:asciiTheme="minorHAnsi" w:hAnsiTheme="minorHAnsi"/>
          <w:caps/>
        </w:rPr>
        <w:t>ANERKENNUNGSJAHRES</w:t>
      </w:r>
      <w:r w:rsidRPr="009C0CE5">
        <w:rPr>
          <w:rFonts w:asciiTheme="minorHAnsi" w:hAnsiTheme="minorHAnsi"/>
          <w:caps/>
        </w:rPr>
        <w:t xml:space="preserve"> und kolloquium</w:t>
      </w:r>
    </w:p>
    <w:p w:rsidR="00584CDE" w:rsidRPr="009C0CE5" w:rsidRDefault="00584CDE">
      <w:pPr>
        <w:pStyle w:val="Textkrper-Einzug31"/>
        <w:tabs>
          <w:tab w:val="left" w:pos="4752"/>
        </w:tabs>
        <w:rPr>
          <w:rFonts w:asciiTheme="minorHAnsi" w:hAnsiTheme="minorHAnsi"/>
          <w:caps/>
        </w:rPr>
      </w:pPr>
      <w:r w:rsidRPr="009C0CE5">
        <w:rPr>
          <w:rFonts w:asciiTheme="minorHAnsi" w:hAnsiTheme="minorHAnsi"/>
          <w:caps/>
        </w:rPr>
        <w:tab/>
      </w:r>
    </w:p>
    <w:p w:rsidR="00584CDE" w:rsidRPr="009C0CE5" w:rsidRDefault="00584CDE">
      <w:pPr>
        <w:tabs>
          <w:tab w:val="left" w:pos="851"/>
          <w:tab w:val="left" w:pos="4752"/>
        </w:tabs>
        <w:spacing w:line="240" w:lineRule="exact"/>
        <w:ind w:left="851" w:hanging="851"/>
        <w:rPr>
          <w:rFonts w:asciiTheme="minorHAnsi" w:hAnsiTheme="minorHAnsi"/>
          <w:caps/>
          <w:sz w:val="18"/>
          <w:szCs w:val="18"/>
        </w:rPr>
      </w:pPr>
      <w:r w:rsidRPr="009C0CE5">
        <w:rPr>
          <w:rFonts w:asciiTheme="minorHAnsi" w:hAnsiTheme="minorHAnsi"/>
          <w:caps/>
        </w:rPr>
        <w:tab/>
      </w:r>
      <w:r w:rsidRPr="009C0CE5">
        <w:rPr>
          <w:rFonts w:asciiTheme="minorHAnsi" w:hAnsiTheme="minorHAnsi"/>
          <w:sz w:val="18"/>
          <w:szCs w:val="18"/>
        </w:rPr>
        <w:t>Die Praxisstelle händigt de</w:t>
      </w:r>
      <w:r w:rsidR="00B00EF9" w:rsidRPr="009C0CE5">
        <w:rPr>
          <w:rFonts w:asciiTheme="minorHAnsi" w:hAnsiTheme="minorHAnsi"/>
          <w:sz w:val="18"/>
          <w:szCs w:val="18"/>
        </w:rPr>
        <w:t>n</w:t>
      </w:r>
      <w:r w:rsidR="003735B9" w:rsidRPr="009C0CE5">
        <w:rPr>
          <w:rFonts w:asciiTheme="minorHAnsi" w:hAnsiTheme="minorHAnsi"/>
          <w:sz w:val="18"/>
          <w:szCs w:val="18"/>
        </w:rPr>
        <w:t xml:space="preserve"> </w:t>
      </w:r>
      <w:r w:rsidR="007C59FF" w:rsidRPr="009C0CE5">
        <w:rPr>
          <w:rFonts w:asciiTheme="minorHAnsi" w:hAnsiTheme="minorHAnsi"/>
          <w:sz w:val="18"/>
          <w:szCs w:val="18"/>
        </w:rPr>
        <w:t>Sozialarbeiter/-</w:t>
      </w:r>
      <w:r w:rsidR="003735B9" w:rsidRPr="009C0CE5">
        <w:rPr>
          <w:rFonts w:asciiTheme="minorHAnsi" w:hAnsiTheme="minorHAnsi"/>
          <w:sz w:val="18"/>
          <w:szCs w:val="18"/>
        </w:rPr>
        <w:t xml:space="preserve">innen im Anerkennungsjahr </w:t>
      </w:r>
      <w:r w:rsidR="0048581D" w:rsidRPr="009C0CE5">
        <w:rPr>
          <w:rFonts w:asciiTheme="minorHAnsi" w:hAnsiTheme="minorHAnsi"/>
          <w:sz w:val="18"/>
          <w:szCs w:val="18"/>
        </w:rPr>
        <w:t>(</w:t>
      </w:r>
      <w:proofErr w:type="spellStart"/>
      <w:r w:rsidR="0048581D" w:rsidRPr="009C0CE5">
        <w:rPr>
          <w:rFonts w:asciiTheme="minorHAnsi" w:hAnsiTheme="minorHAnsi"/>
          <w:sz w:val="18"/>
          <w:szCs w:val="18"/>
        </w:rPr>
        <w:t>SiA</w:t>
      </w:r>
      <w:proofErr w:type="spellEnd"/>
      <w:r w:rsidR="0048581D" w:rsidRPr="009C0CE5">
        <w:rPr>
          <w:rFonts w:asciiTheme="minorHAnsi" w:hAnsiTheme="minorHAnsi"/>
          <w:sz w:val="18"/>
          <w:szCs w:val="18"/>
        </w:rPr>
        <w:t xml:space="preserve">) </w:t>
      </w:r>
      <w:r w:rsidRPr="009C0CE5">
        <w:rPr>
          <w:rFonts w:asciiTheme="minorHAnsi" w:hAnsiTheme="minorHAnsi"/>
          <w:sz w:val="18"/>
          <w:szCs w:val="18"/>
        </w:rPr>
        <w:t xml:space="preserve">die Beurteilung nach § </w:t>
      </w:r>
      <w:r w:rsidR="003735B9" w:rsidRPr="009C0CE5">
        <w:rPr>
          <w:rFonts w:asciiTheme="minorHAnsi" w:hAnsiTheme="minorHAnsi"/>
          <w:sz w:val="18"/>
          <w:szCs w:val="18"/>
        </w:rPr>
        <w:t>7</w:t>
      </w:r>
      <w:r w:rsidRPr="009C0CE5">
        <w:rPr>
          <w:rFonts w:asciiTheme="minorHAnsi" w:hAnsiTheme="minorHAnsi"/>
          <w:sz w:val="18"/>
          <w:szCs w:val="18"/>
        </w:rPr>
        <w:t xml:space="preserve"> Abs. 1 der </w:t>
      </w:r>
      <w:r w:rsidR="003735B9" w:rsidRPr="009C0CE5">
        <w:rPr>
          <w:rFonts w:asciiTheme="minorHAnsi" w:hAnsiTheme="minorHAnsi"/>
          <w:sz w:val="18"/>
          <w:szCs w:val="18"/>
        </w:rPr>
        <w:t xml:space="preserve">Satzung </w:t>
      </w:r>
      <w:r w:rsidRPr="009C0CE5">
        <w:rPr>
          <w:rFonts w:asciiTheme="minorHAnsi" w:hAnsiTheme="minorHAnsi"/>
          <w:sz w:val="18"/>
          <w:szCs w:val="18"/>
        </w:rPr>
        <w:t xml:space="preserve">so rechtzeitig aus, dass eine Anmeldung zu dem </w:t>
      </w:r>
      <w:r w:rsidR="003735B9" w:rsidRPr="009C0CE5">
        <w:rPr>
          <w:rFonts w:asciiTheme="minorHAnsi" w:hAnsiTheme="minorHAnsi"/>
          <w:sz w:val="18"/>
          <w:szCs w:val="18"/>
        </w:rPr>
        <w:t>vom</w:t>
      </w:r>
      <w:r w:rsidRPr="009C0CE5">
        <w:rPr>
          <w:rFonts w:asciiTheme="minorHAnsi" w:hAnsiTheme="minorHAnsi"/>
          <w:sz w:val="18"/>
          <w:szCs w:val="18"/>
        </w:rPr>
        <w:t xml:space="preserve"> Studiengang festgesetzten Termin möglich ist. Die Beurteilung besteht aus einem schriftlichen Bericht über die Tä</w:t>
      </w:r>
      <w:r w:rsidR="00B00EF9" w:rsidRPr="009C0CE5">
        <w:rPr>
          <w:rFonts w:asciiTheme="minorHAnsi" w:hAnsiTheme="minorHAnsi"/>
          <w:sz w:val="18"/>
          <w:szCs w:val="18"/>
        </w:rPr>
        <w:t xml:space="preserve">tigkeit der </w:t>
      </w:r>
      <w:r w:rsidR="007C59FF" w:rsidRPr="009C0CE5">
        <w:rPr>
          <w:rFonts w:asciiTheme="minorHAnsi" w:hAnsiTheme="minorHAnsi"/>
          <w:sz w:val="18"/>
          <w:szCs w:val="18"/>
        </w:rPr>
        <w:t>Sozialarbeiter/-</w:t>
      </w:r>
      <w:r w:rsidR="003735B9" w:rsidRPr="009C0CE5">
        <w:rPr>
          <w:rFonts w:asciiTheme="minorHAnsi" w:hAnsiTheme="minorHAnsi"/>
          <w:sz w:val="18"/>
          <w:szCs w:val="18"/>
        </w:rPr>
        <w:t>innen</w:t>
      </w:r>
      <w:r w:rsidR="0048581D" w:rsidRPr="009C0CE5">
        <w:rPr>
          <w:rFonts w:asciiTheme="minorHAnsi" w:hAnsiTheme="minorHAnsi"/>
          <w:sz w:val="18"/>
          <w:szCs w:val="18"/>
        </w:rPr>
        <w:t xml:space="preserve"> </w:t>
      </w:r>
      <w:r w:rsidR="003735B9" w:rsidRPr="009C0CE5">
        <w:rPr>
          <w:rFonts w:asciiTheme="minorHAnsi" w:hAnsiTheme="minorHAnsi"/>
          <w:sz w:val="18"/>
          <w:szCs w:val="18"/>
        </w:rPr>
        <w:t xml:space="preserve">im Anerkennungsjahr </w:t>
      </w:r>
      <w:r w:rsidR="0048581D" w:rsidRPr="009C0CE5">
        <w:rPr>
          <w:rFonts w:asciiTheme="minorHAnsi" w:hAnsiTheme="minorHAnsi"/>
          <w:sz w:val="18"/>
          <w:szCs w:val="18"/>
        </w:rPr>
        <w:t>(</w:t>
      </w:r>
      <w:proofErr w:type="spellStart"/>
      <w:r w:rsidR="0048581D" w:rsidRPr="009C0CE5">
        <w:rPr>
          <w:rFonts w:asciiTheme="minorHAnsi" w:hAnsiTheme="minorHAnsi"/>
          <w:sz w:val="18"/>
          <w:szCs w:val="18"/>
        </w:rPr>
        <w:t>SiA</w:t>
      </w:r>
      <w:proofErr w:type="spellEnd"/>
      <w:r w:rsidR="0048581D" w:rsidRPr="009C0CE5">
        <w:rPr>
          <w:rFonts w:asciiTheme="minorHAnsi" w:hAnsiTheme="minorHAnsi"/>
          <w:sz w:val="18"/>
          <w:szCs w:val="18"/>
        </w:rPr>
        <w:t xml:space="preserve">) </w:t>
      </w:r>
      <w:r w:rsidRPr="009C0CE5">
        <w:rPr>
          <w:rFonts w:asciiTheme="minorHAnsi" w:hAnsiTheme="minorHAnsi"/>
          <w:sz w:val="18"/>
          <w:szCs w:val="18"/>
        </w:rPr>
        <w:t>und der zu begründenden Feststellung, ob die erbrachten Leistungen den Anforderungen genügt haben.</w:t>
      </w:r>
    </w:p>
    <w:p w:rsidR="00584CDE" w:rsidRPr="009C0CE5" w:rsidRDefault="00584CDE">
      <w:pPr>
        <w:tabs>
          <w:tab w:val="left" w:pos="851"/>
          <w:tab w:val="left" w:pos="4752"/>
        </w:tabs>
        <w:spacing w:line="240" w:lineRule="exact"/>
        <w:ind w:left="851" w:hanging="851"/>
        <w:rPr>
          <w:rFonts w:asciiTheme="minorHAnsi" w:hAnsiTheme="minorHAnsi"/>
        </w:rPr>
      </w:pPr>
      <w:r w:rsidRPr="009C0CE5">
        <w:rPr>
          <w:rFonts w:asciiTheme="minorHAnsi" w:hAnsiTheme="minorHAnsi"/>
          <w:caps/>
        </w:rPr>
        <w:br w:type="page"/>
      </w:r>
      <w:r w:rsidRPr="009C0CE5">
        <w:rPr>
          <w:rFonts w:asciiTheme="minorHAnsi" w:hAnsiTheme="minorHAnsi"/>
          <w:b/>
        </w:rPr>
        <w:lastRenderedPageBreak/>
        <w:t>7.</w:t>
      </w:r>
      <w:r w:rsidRPr="009C0CE5">
        <w:rPr>
          <w:rFonts w:asciiTheme="minorHAnsi" w:hAnsiTheme="minorHAnsi"/>
          <w:b/>
        </w:rPr>
        <w:tab/>
        <w:t>AUFGABENSTELLUNG</w:t>
      </w:r>
      <w:r w:rsidR="0048581D" w:rsidRPr="009C0CE5">
        <w:rPr>
          <w:rFonts w:asciiTheme="minorHAnsi" w:hAnsiTheme="minorHAnsi"/>
          <w:b/>
        </w:rPr>
        <w:t xml:space="preserve">, ZIELGRUPPE SOWIE </w:t>
      </w:r>
      <w:r w:rsidR="000E1C5D" w:rsidRPr="009C0CE5">
        <w:rPr>
          <w:rFonts w:asciiTheme="minorHAnsi" w:hAnsiTheme="minorHAnsi"/>
          <w:b/>
        </w:rPr>
        <w:t>PERSONELLE AUSSTATTUNG</w:t>
      </w:r>
      <w:r w:rsidRPr="009C0CE5">
        <w:rPr>
          <w:rFonts w:asciiTheme="minorHAnsi" w:hAnsiTheme="minorHAnsi"/>
          <w:b/>
        </w:rPr>
        <w:t xml:space="preserve"> DER PRAXISSTELLE</w:t>
      </w:r>
      <w:r w:rsidRPr="009C0CE5">
        <w:rPr>
          <w:rFonts w:asciiTheme="minorHAnsi" w:hAnsiTheme="minorHAnsi"/>
          <w:b/>
        </w:rPr>
        <w:br/>
      </w:r>
      <w:r w:rsidR="00881880">
        <w:rPr>
          <w:rFonts w:asciiTheme="minorHAnsi" w:hAnsiTheme="minorHAnsi"/>
        </w:rPr>
        <w:t>(insbesondere die Anzahl der staatlich anerkannten Sozialarbeiter*innen/</w:t>
      </w:r>
      <w:proofErr w:type="spellStart"/>
      <w:r w:rsidR="00881880">
        <w:rPr>
          <w:rFonts w:asciiTheme="minorHAnsi" w:hAnsiTheme="minorHAnsi"/>
        </w:rPr>
        <w:t>Sozialpädagog</w:t>
      </w:r>
      <w:proofErr w:type="spellEnd"/>
      <w:r w:rsidR="00881880">
        <w:rPr>
          <w:rFonts w:asciiTheme="minorHAnsi" w:hAnsiTheme="minorHAnsi"/>
        </w:rPr>
        <w:t>*innen)</w:t>
      </w:r>
    </w:p>
    <w:p w:rsidR="005C4B67" w:rsidRDefault="00584CDE" w:rsidP="00881880">
      <w:pPr>
        <w:tabs>
          <w:tab w:val="left" w:pos="856"/>
          <w:tab w:val="left" w:pos="4752"/>
        </w:tabs>
        <w:spacing w:line="240" w:lineRule="exact"/>
        <w:rPr>
          <w:rFonts w:asciiTheme="minorHAnsi" w:hAnsiTheme="minorHAnsi"/>
          <w:b/>
          <w:caps/>
        </w:rPr>
      </w:pPr>
      <w:r w:rsidRPr="009C0CE5">
        <w:rPr>
          <w:rFonts w:asciiTheme="minorHAnsi" w:hAnsiTheme="minorHAnsi"/>
          <w:b/>
        </w:rPr>
        <w:br w:type="page"/>
      </w:r>
      <w:r w:rsidRPr="009C0CE5">
        <w:rPr>
          <w:rFonts w:asciiTheme="minorHAnsi" w:hAnsiTheme="minorHAnsi"/>
          <w:b/>
          <w:caps/>
        </w:rPr>
        <w:lastRenderedPageBreak/>
        <w:t xml:space="preserve">8 </w:t>
      </w:r>
      <w:r w:rsidRPr="009C0CE5">
        <w:rPr>
          <w:rFonts w:asciiTheme="minorHAnsi" w:hAnsiTheme="minorHAnsi"/>
          <w:b/>
        </w:rPr>
        <w:t>a</w:t>
      </w:r>
      <w:r w:rsidRPr="009C0CE5">
        <w:rPr>
          <w:rFonts w:asciiTheme="minorHAnsi" w:hAnsiTheme="minorHAnsi"/>
          <w:b/>
          <w:caps/>
        </w:rPr>
        <w:t>.</w:t>
      </w:r>
      <w:r w:rsidRPr="009C0CE5">
        <w:rPr>
          <w:rFonts w:asciiTheme="minorHAnsi" w:hAnsiTheme="minorHAnsi"/>
          <w:b/>
          <w:caps/>
        </w:rPr>
        <w:tab/>
        <w:t>SOZIALPÄDAGOGISCHE aUFGABEN</w:t>
      </w:r>
      <w:r w:rsidR="00331572" w:rsidRPr="009C0CE5">
        <w:rPr>
          <w:rFonts w:asciiTheme="minorHAnsi" w:hAnsiTheme="minorHAnsi"/>
          <w:b/>
          <w:caps/>
        </w:rPr>
        <w:t xml:space="preserve"> </w:t>
      </w:r>
      <w:r w:rsidR="00B45D92" w:rsidRPr="009C0CE5">
        <w:rPr>
          <w:rFonts w:asciiTheme="minorHAnsi" w:hAnsiTheme="minorHAnsi"/>
          <w:b/>
          <w:caps/>
        </w:rPr>
        <w:t>FÜR DIE</w:t>
      </w:r>
      <w:r w:rsidRPr="009C0CE5">
        <w:rPr>
          <w:rFonts w:asciiTheme="minorHAnsi" w:hAnsiTheme="minorHAnsi"/>
          <w:b/>
          <w:caps/>
        </w:rPr>
        <w:t xml:space="preserve"> </w:t>
      </w:r>
      <w:r w:rsidR="007C59FF" w:rsidRPr="009C0CE5">
        <w:rPr>
          <w:rFonts w:asciiTheme="minorHAnsi" w:hAnsiTheme="minorHAnsi"/>
          <w:b/>
          <w:caps/>
        </w:rPr>
        <w:t>Sozialarbeiter/-</w:t>
      </w:r>
      <w:r w:rsidR="003735B9" w:rsidRPr="009C0CE5">
        <w:rPr>
          <w:rFonts w:asciiTheme="minorHAnsi" w:hAnsiTheme="minorHAnsi"/>
          <w:b/>
          <w:caps/>
        </w:rPr>
        <w:t>innen</w:t>
      </w:r>
      <w:r w:rsidR="00331572" w:rsidRPr="009C0CE5">
        <w:rPr>
          <w:rFonts w:asciiTheme="minorHAnsi" w:hAnsiTheme="minorHAnsi"/>
          <w:b/>
          <w:caps/>
        </w:rPr>
        <w:t xml:space="preserve"> </w:t>
      </w:r>
      <w:r w:rsidR="003735B9" w:rsidRPr="009C0CE5">
        <w:rPr>
          <w:rFonts w:asciiTheme="minorHAnsi" w:hAnsiTheme="minorHAnsi"/>
          <w:b/>
          <w:caps/>
        </w:rPr>
        <w:t>im Anerkennungsjahr</w:t>
      </w:r>
    </w:p>
    <w:p w:rsidR="005C4B67" w:rsidRPr="00881880" w:rsidRDefault="00584CDE" w:rsidP="005C4B67">
      <w:pPr>
        <w:tabs>
          <w:tab w:val="left" w:pos="851"/>
          <w:tab w:val="left" w:pos="4752"/>
        </w:tabs>
        <w:spacing w:line="240" w:lineRule="exact"/>
        <w:ind w:left="851" w:hanging="851"/>
        <w:rPr>
          <w:rFonts w:asciiTheme="minorHAnsi" w:hAnsiTheme="minorHAnsi"/>
        </w:rPr>
      </w:pPr>
      <w:r w:rsidRPr="009C0CE5">
        <w:tab/>
      </w:r>
      <w:r w:rsidR="00881880">
        <w:rPr>
          <w:rFonts w:asciiTheme="minorHAnsi" w:hAnsiTheme="minorHAnsi"/>
        </w:rPr>
        <w:t>(Beschreibung bitte anhand der drei Ausbildungsphasen)</w:t>
      </w:r>
    </w:p>
    <w:p w:rsidR="005C4B67" w:rsidRDefault="005C4B67">
      <w:pPr>
        <w:rPr>
          <w:rFonts w:asciiTheme="minorHAnsi" w:hAnsiTheme="minorHAnsi"/>
          <w:b/>
        </w:rPr>
      </w:pPr>
      <w:r>
        <w:rPr>
          <w:rFonts w:asciiTheme="minorHAnsi" w:hAnsiTheme="minorHAnsi"/>
        </w:rPr>
        <w:br w:type="page"/>
      </w:r>
    </w:p>
    <w:p w:rsidR="00584CDE" w:rsidRDefault="00584CDE" w:rsidP="005C4B67">
      <w:pPr>
        <w:pStyle w:val="Textkrper21"/>
        <w:keepNext/>
        <w:keepLines/>
        <w:tabs>
          <w:tab w:val="clear" w:pos="284"/>
        </w:tabs>
        <w:rPr>
          <w:rFonts w:asciiTheme="minorHAnsi" w:hAnsiTheme="minorHAnsi"/>
          <w:b w:val="0"/>
        </w:rPr>
      </w:pPr>
      <w:r w:rsidRPr="009C0CE5">
        <w:rPr>
          <w:rFonts w:asciiTheme="minorHAnsi" w:hAnsiTheme="minorHAnsi"/>
        </w:rPr>
        <w:lastRenderedPageBreak/>
        <w:t>8 b.</w:t>
      </w:r>
      <w:r w:rsidRPr="009C0CE5">
        <w:rPr>
          <w:rFonts w:asciiTheme="minorHAnsi" w:hAnsiTheme="minorHAnsi"/>
        </w:rPr>
        <w:tab/>
      </w:r>
      <w:r w:rsidRPr="009C0CE5">
        <w:rPr>
          <w:rFonts w:asciiTheme="minorHAnsi" w:hAnsiTheme="minorHAnsi"/>
          <w:caps/>
        </w:rPr>
        <w:t xml:space="preserve">SOZIALadministrative aUFGABEN </w:t>
      </w:r>
      <w:r w:rsidR="00B45D92" w:rsidRPr="009C0CE5">
        <w:rPr>
          <w:rFonts w:asciiTheme="minorHAnsi" w:hAnsiTheme="minorHAnsi"/>
          <w:caps/>
        </w:rPr>
        <w:t xml:space="preserve">FÜR DIE </w:t>
      </w:r>
      <w:r w:rsidR="007C59FF" w:rsidRPr="009C0CE5">
        <w:rPr>
          <w:rFonts w:asciiTheme="minorHAnsi" w:hAnsiTheme="minorHAnsi"/>
          <w:caps/>
        </w:rPr>
        <w:t>Sozialarbeiter/-</w:t>
      </w:r>
      <w:r w:rsidR="003735B9" w:rsidRPr="009C0CE5">
        <w:rPr>
          <w:rFonts w:asciiTheme="minorHAnsi" w:hAnsiTheme="minorHAnsi"/>
          <w:caps/>
        </w:rPr>
        <w:t>innen im Anerkennungsjahr</w:t>
      </w:r>
    </w:p>
    <w:p w:rsidR="00881880" w:rsidRPr="00881880" w:rsidRDefault="00881880" w:rsidP="00881880">
      <w:pPr>
        <w:tabs>
          <w:tab w:val="left" w:pos="851"/>
          <w:tab w:val="left" w:pos="4752"/>
        </w:tabs>
        <w:spacing w:line="240" w:lineRule="exact"/>
        <w:ind w:left="851" w:hanging="851"/>
        <w:rPr>
          <w:rFonts w:asciiTheme="minorHAnsi" w:hAnsiTheme="minorHAnsi"/>
        </w:rPr>
      </w:pPr>
      <w:r>
        <w:tab/>
      </w:r>
      <w:r>
        <w:rPr>
          <w:rFonts w:asciiTheme="minorHAnsi" w:hAnsiTheme="minorHAnsi"/>
        </w:rPr>
        <w:t>(Beschreibung bitte anhand der drei Ausbildungsphasen)</w:t>
      </w:r>
    </w:p>
    <w:p w:rsidR="005C4B67" w:rsidRPr="005C4B67" w:rsidRDefault="005C4B67" w:rsidP="005C4B67">
      <w:pPr>
        <w:tabs>
          <w:tab w:val="left" w:pos="851"/>
          <w:tab w:val="left" w:pos="4752"/>
        </w:tabs>
        <w:spacing w:line="240" w:lineRule="exact"/>
        <w:ind w:left="851" w:hanging="851"/>
      </w:pPr>
    </w:p>
    <w:p w:rsidR="00E7717E" w:rsidRPr="009C0CE5" w:rsidRDefault="00584CDE" w:rsidP="00E7717E">
      <w:pPr>
        <w:numPr>
          <w:ilvl w:val="0"/>
          <w:numId w:val="3"/>
        </w:numPr>
        <w:tabs>
          <w:tab w:val="left" w:pos="4752"/>
        </w:tabs>
        <w:spacing w:line="240" w:lineRule="exact"/>
        <w:rPr>
          <w:rFonts w:asciiTheme="minorHAnsi" w:hAnsiTheme="minorHAnsi"/>
        </w:rPr>
      </w:pPr>
      <w:r w:rsidRPr="009C0CE5">
        <w:rPr>
          <w:rFonts w:asciiTheme="minorHAnsi" w:hAnsiTheme="minorHAnsi"/>
        </w:rPr>
        <w:br w:type="page"/>
      </w:r>
      <w:r w:rsidR="00331572" w:rsidRPr="009C0CE5">
        <w:rPr>
          <w:rFonts w:asciiTheme="minorHAnsi" w:hAnsiTheme="minorHAnsi"/>
          <w:b/>
          <w:bCs/>
        </w:rPr>
        <w:lastRenderedPageBreak/>
        <w:t xml:space="preserve">PERSÖNLICHER SCHWERPUNKT </w:t>
      </w:r>
      <w:r w:rsidR="007C59FF" w:rsidRPr="009C0CE5">
        <w:rPr>
          <w:rFonts w:asciiTheme="minorHAnsi" w:hAnsiTheme="minorHAnsi"/>
          <w:b/>
          <w:bCs/>
        </w:rPr>
        <w:t>SOZIALARBEITER/-</w:t>
      </w:r>
      <w:r w:rsidR="00331572" w:rsidRPr="009C0CE5">
        <w:rPr>
          <w:rFonts w:asciiTheme="minorHAnsi" w:hAnsiTheme="minorHAnsi"/>
          <w:b/>
          <w:bCs/>
        </w:rPr>
        <w:t>INNEN IM ANERKENNUNGSJAHR</w:t>
      </w: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E7717E" w:rsidRPr="009C0CE5" w:rsidRDefault="00E7717E" w:rsidP="00E7717E">
      <w:pPr>
        <w:tabs>
          <w:tab w:val="left" w:pos="4752"/>
        </w:tabs>
        <w:spacing w:line="240" w:lineRule="exact"/>
        <w:rPr>
          <w:rFonts w:asciiTheme="minorHAnsi" w:hAnsiTheme="minorHAnsi"/>
        </w:rPr>
      </w:pPr>
    </w:p>
    <w:p w:rsidR="00584CDE" w:rsidRPr="009C0CE5" w:rsidRDefault="00A3611C" w:rsidP="00E7717E">
      <w:pPr>
        <w:numPr>
          <w:ilvl w:val="0"/>
          <w:numId w:val="3"/>
        </w:numPr>
        <w:tabs>
          <w:tab w:val="left" w:pos="4752"/>
        </w:tabs>
        <w:spacing w:line="240" w:lineRule="exact"/>
        <w:rPr>
          <w:rFonts w:asciiTheme="minorHAnsi" w:hAnsiTheme="minorHAnsi"/>
        </w:rPr>
      </w:pPr>
      <w:r w:rsidRPr="009C0CE5">
        <w:rPr>
          <w:rFonts w:asciiTheme="minorHAnsi" w:hAnsiTheme="minorHAnsi"/>
          <w:b/>
        </w:rPr>
        <w:t>Methoden und Kompetenzen (vgl. Anlage)</w:t>
      </w:r>
      <w:r w:rsidR="00584CDE" w:rsidRPr="009C0CE5">
        <w:rPr>
          <w:rFonts w:asciiTheme="minorHAnsi" w:hAnsiTheme="minorHAnsi"/>
          <w:b/>
        </w:rPr>
        <w:br/>
      </w:r>
    </w:p>
    <w:p w:rsidR="00584CDE" w:rsidRPr="009C0CE5" w:rsidRDefault="00584CDE">
      <w:pPr>
        <w:tabs>
          <w:tab w:val="left" w:pos="856"/>
          <w:tab w:val="left" w:pos="4752"/>
        </w:tabs>
        <w:spacing w:line="240" w:lineRule="exact"/>
        <w:ind w:left="851"/>
        <w:rPr>
          <w:rFonts w:asciiTheme="minorHAnsi" w:hAnsiTheme="minorHAnsi"/>
          <w:sz w:val="18"/>
          <w:szCs w:val="18"/>
        </w:rPr>
      </w:pPr>
      <w:r w:rsidRPr="009C0CE5">
        <w:rPr>
          <w:rFonts w:asciiTheme="minorHAnsi" w:hAnsiTheme="minorHAnsi"/>
          <w:sz w:val="18"/>
          <w:szCs w:val="18"/>
        </w:rPr>
        <w:t xml:space="preserve">Um die von der Anerkennungsverordnung vorgegebenen Ausbildungsziele erreichen zu können, werden bei der Wahrnehmung der Aufgaben der Praktikantin bzw. des Praktikanten die nachstehend aufgeführten </w:t>
      </w:r>
      <w:r w:rsidRPr="009C0CE5">
        <w:rPr>
          <w:rFonts w:asciiTheme="minorHAnsi" w:hAnsiTheme="minorHAnsi"/>
          <w:b/>
          <w:bCs/>
          <w:sz w:val="18"/>
          <w:szCs w:val="18"/>
        </w:rPr>
        <w:t>Methoden</w:t>
      </w:r>
      <w:r w:rsidRPr="009C0CE5">
        <w:rPr>
          <w:rFonts w:asciiTheme="minorHAnsi" w:hAnsiTheme="minorHAnsi"/>
          <w:sz w:val="18"/>
          <w:szCs w:val="18"/>
        </w:rPr>
        <w:t xml:space="preserve"> und </w:t>
      </w:r>
      <w:r w:rsidRPr="009C0CE5">
        <w:rPr>
          <w:rFonts w:asciiTheme="minorHAnsi" w:hAnsiTheme="minorHAnsi"/>
          <w:b/>
          <w:bCs/>
          <w:sz w:val="18"/>
          <w:szCs w:val="18"/>
        </w:rPr>
        <w:t>Kompetenzen</w:t>
      </w:r>
      <w:r w:rsidRPr="009C0CE5">
        <w:rPr>
          <w:rFonts w:asciiTheme="minorHAnsi" w:hAnsiTheme="minorHAnsi"/>
          <w:sz w:val="18"/>
          <w:szCs w:val="18"/>
        </w:rPr>
        <w:t xml:space="preserve"> angewendet, umgesetzt bzw. erworben:</w:t>
      </w:r>
    </w:p>
    <w:p w:rsidR="00584CDE" w:rsidRPr="009C0CE5" w:rsidRDefault="00584CDE">
      <w:pPr>
        <w:tabs>
          <w:tab w:val="left" w:pos="856"/>
          <w:tab w:val="left" w:pos="4752"/>
        </w:tabs>
        <w:spacing w:line="240" w:lineRule="exact"/>
        <w:ind w:left="851"/>
        <w:rPr>
          <w:rFonts w:asciiTheme="minorHAnsi" w:hAnsiTheme="minorHAnsi"/>
        </w:rPr>
      </w:pPr>
    </w:p>
    <w:p w:rsidR="008811C6" w:rsidRPr="009C0CE5" w:rsidRDefault="008811C6">
      <w:pPr>
        <w:rPr>
          <w:rFonts w:asciiTheme="minorHAnsi" w:hAnsiTheme="minorHAnsi"/>
          <w:b/>
        </w:rPr>
      </w:pPr>
      <w:r w:rsidRPr="009C0CE5">
        <w:rPr>
          <w:rFonts w:asciiTheme="minorHAnsi" w:hAnsiTheme="minorHAnsi"/>
          <w:b/>
        </w:rPr>
        <w:br w:type="page"/>
      </w:r>
    </w:p>
    <w:p w:rsidR="00584CDE" w:rsidRPr="009C0CE5" w:rsidRDefault="00E7717E" w:rsidP="00E7717E">
      <w:pPr>
        <w:tabs>
          <w:tab w:val="left" w:pos="856"/>
          <w:tab w:val="left" w:pos="4752"/>
        </w:tabs>
        <w:spacing w:line="240" w:lineRule="exact"/>
        <w:rPr>
          <w:rFonts w:asciiTheme="minorHAnsi" w:hAnsiTheme="minorHAnsi"/>
        </w:rPr>
      </w:pPr>
      <w:r w:rsidRPr="009C0CE5">
        <w:rPr>
          <w:rFonts w:asciiTheme="minorHAnsi" w:hAnsiTheme="minorHAnsi"/>
          <w:b/>
        </w:rPr>
        <w:lastRenderedPageBreak/>
        <w:t xml:space="preserve">10. </w:t>
      </w:r>
      <w:r w:rsidRPr="009C0CE5">
        <w:rPr>
          <w:rFonts w:asciiTheme="minorHAnsi" w:hAnsiTheme="minorHAnsi"/>
          <w:b/>
        </w:rPr>
        <w:tab/>
      </w:r>
      <w:r w:rsidR="00A3611C" w:rsidRPr="009C0CE5">
        <w:rPr>
          <w:rFonts w:asciiTheme="minorHAnsi" w:hAnsiTheme="minorHAnsi"/>
          <w:b/>
        </w:rPr>
        <w:t>Methoden und Kompetenzen</w:t>
      </w:r>
      <w:r w:rsidRPr="009C0CE5">
        <w:rPr>
          <w:rFonts w:asciiTheme="minorHAnsi" w:hAnsiTheme="minorHAnsi"/>
        </w:rPr>
        <w:t xml:space="preserve"> (Forts.)</w:t>
      </w: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E7717E" w:rsidRPr="009C0CE5" w:rsidRDefault="00E7717E" w:rsidP="00E7717E">
      <w:pPr>
        <w:tabs>
          <w:tab w:val="left" w:pos="856"/>
          <w:tab w:val="left" w:pos="4752"/>
        </w:tabs>
        <w:spacing w:line="240" w:lineRule="exact"/>
        <w:rPr>
          <w:rFonts w:asciiTheme="minorHAnsi" w:hAnsiTheme="minorHAnsi"/>
        </w:rPr>
      </w:pPr>
    </w:p>
    <w:p w:rsidR="00584CDE" w:rsidRPr="009C0CE5" w:rsidRDefault="00584CDE" w:rsidP="00E912D2">
      <w:pPr>
        <w:pStyle w:val="Textkrper-Einzug21"/>
        <w:numPr>
          <w:ilvl w:val="0"/>
          <w:numId w:val="3"/>
        </w:numPr>
        <w:rPr>
          <w:rFonts w:asciiTheme="minorHAnsi" w:hAnsiTheme="minorHAnsi"/>
        </w:rPr>
      </w:pPr>
      <w:r w:rsidRPr="009C0CE5">
        <w:rPr>
          <w:rFonts w:asciiTheme="minorHAnsi" w:hAnsiTheme="minorHAnsi"/>
        </w:rPr>
        <w:t>Die Praxisstelle gibt zur Kenntnis, dass sich die der Anerkenn</w:t>
      </w:r>
      <w:r w:rsidR="00E912D2" w:rsidRPr="009C0CE5">
        <w:rPr>
          <w:rFonts w:asciiTheme="minorHAnsi" w:hAnsiTheme="minorHAnsi"/>
        </w:rPr>
        <w:t xml:space="preserve">ung zugrundeliegenden </w:t>
      </w:r>
      <w:r w:rsidRPr="009C0CE5">
        <w:rPr>
          <w:rFonts w:asciiTheme="minorHAnsi" w:hAnsiTheme="minorHAnsi"/>
        </w:rPr>
        <w:t>Bedingungen nicht bzw. wie aus der Anlage ersichtlich geändert haben.</w:t>
      </w:r>
    </w:p>
    <w:p w:rsidR="00AB7A24" w:rsidRPr="009C0CE5" w:rsidRDefault="00AB7A24">
      <w:pPr>
        <w:tabs>
          <w:tab w:val="left" w:pos="851"/>
          <w:tab w:val="left" w:pos="3312"/>
          <w:tab w:val="right" w:pos="9360"/>
        </w:tabs>
        <w:spacing w:line="240" w:lineRule="exact"/>
        <w:rPr>
          <w:rFonts w:asciiTheme="minorHAnsi" w:hAnsiTheme="minorHAnsi"/>
        </w:rPr>
      </w:pPr>
    </w:p>
    <w:p w:rsidR="00584CDE" w:rsidRPr="009C0CE5" w:rsidRDefault="00584CDE">
      <w:pPr>
        <w:tabs>
          <w:tab w:val="left" w:pos="851"/>
          <w:tab w:val="left" w:pos="3312"/>
          <w:tab w:val="right" w:pos="9360"/>
        </w:tabs>
        <w:spacing w:line="240" w:lineRule="exact"/>
        <w:rPr>
          <w:rFonts w:asciiTheme="minorHAnsi" w:hAnsiTheme="minorHAnsi"/>
        </w:rPr>
      </w:pPr>
    </w:p>
    <w:p w:rsidR="00A3611C" w:rsidRPr="009C0CE5" w:rsidRDefault="00A3611C">
      <w:pPr>
        <w:pBdr>
          <w:top w:val="single" w:sz="6" w:space="0" w:color="000000"/>
          <w:left w:val="single" w:sz="6" w:space="0" w:color="000000"/>
          <w:bottom w:val="single" w:sz="6" w:space="0" w:color="000000"/>
          <w:right w:val="single" w:sz="6" w:space="0" w:color="000000"/>
        </w:pBdr>
        <w:tabs>
          <w:tab w:val="left" w:pos="1440"/>
          <w:tab w:val="left" w:pos="4752"/>
          <w:tab w:val="right" w:pos="9360"/>
        </w:tabs>
        <w:spacing w:line="240" w:lineRule="exact"/>
        <w:rPr>
          <w:rFonts w:asciiTheme="minorHAnsi" w:hAnsiTheme="minorHAnsi"/>
        </w:rPr>
      </w:pPr>
    </w:p>
    <w:p w:rsidR="00F411A8" w:rsidRPr="009C0CE5" w:rsidRDefault="00584CDE">
      <w:pPr>
        <w:pBdr>
          <w:top w:val="single" w:sz="6" w:space="0" w:color="000000"/>
          <w:left w:val="single" w:sz="6" w:space="0" w:color="000000"/>
          <w:bottom w:val="single" w:sz="6" w:space="0" w:color="000000"/>
          <w:right w:val="single" w:sz="6" w:space="0" w:color="000000"/>
        </w:pBdr>
        <w:tabs>
          <w:tab w:val="left" w:pos="1440"/>
          <w:tab w:val="left" w:pos="4752"/>
          <w:tab w:val="right" w:pos="9360"/>
        </w:tabs>
        <w:spacing w:line="240" w:lineRule="exact"/>
        <w:rPr>
          <w:rFonts w:asciiTheme="minorHAnsi" w:hAnsiTheme="minorHAnsi"/>
        </w:rPr>
      </w:pPr>
      <w:r w:rsidRPr="009C0CE5">
        <w:rPr>
          <w:rFonts w:asciiTheme="minorHAnsi" w:hAnsiTheme="minorHAnsi"/>
        </w:rPr>
        <w:br/>
      </w:r>
    </w:p>
    <w:p w:rsidR="003735B9" w:rsidRPr="009C0CE5" w:rsidRDefault="00584CDE" w:rsidP="00A3611C">
      <w:pPr>
        <w:pBdr>
          <w:top w:val="single" w:sz="6" w:space="0" w:color="000000"/>
          <w:left w:val="single" w:sz="6" w:space="0" w:color="000000"/>
          <w:bottom w:val="single" w:sz="6" w:space="0" w:color="000000"/>
          <w:right w:val="single" w:sz="6" w:space="0" w:color="000000"/>
        </w:pBdr>
        <w:tabs>
          <w:tab w:val="left" w:pos="1440"/>
          <w:tab w:val="left" w:pos="4752"/>
          <w:tab w:val="right" w:pos="9360"/>
        </w:tabs>
        <w:spacing w:line="240" w:lineRule="exact"/>
        <w:rPr>
          <w:rFonts w:asciiTheme="minorHAnsi" w:hAnsiTheme="minorHAnsi"/>
        </w:rPr>
      </w:pPr>
      <w:r w:rsidRPr="009C0CE5">
        <w:rPr>
          <w:rFonts w:asciiTheme="minorHAnsi" w:hAnsiTheme="minorHAnsi"/>
        </w:rPr>
        <w:br/>
      </w:r>
      <w:r w:rsidR="00F411A8" w:rsidRPr="009C0CE5">
        <w:rPr>
          <w:rFonts w:asciiTheme="minorHAnsi" w:hAnsiTheme="minorHAnsi"/>
        </w:rPr>
        <w:t xml:space="preserve"> ______________________</w:t>
      </w:r>
      <w:r w:rsidR="00E7717E" w:rsidRPr="009C0CE5">
        <w:rPr>
          <w:rFonts w:asciiTheme="minorHAnsi" w:hAnsiTheme="minorHAnsi"/>
        </w:rPr>
        <w:t>___________</w:t>
      </w:r>
      <w:r w:rsidR="00F411A8" w:rsidRPr="009C0CE5">
        <w:rPr>
          <w:rFonts w:asciiTheme="minorHAnsi" w:hAnsiTheme="minorHAnsi"/>
        </w:rPr>
        <w:t>_______________</w:t>
      </w:r>
      <w:r w:rsidR="00E7717E" w:rsidRPr="009C0CE5">
        <w:rPr>
          <w:rFonts w:asciiTheme="minorHAnsi" w:hAnsiTheme="minorHAnsi"/>
        </w:rPr>
        <w:t>______</w:t>
      </w:r>
      <w:r w:rsidR="00F411A8" w:rsidRPr="009C0CE5">
        <w:rPr>
          <w:rFonts w:asciiTheme="minorHAnsi" w:hAnsiTheme="minorHAnsi"/>
        </w:rPr>
        <w:t>______</w:t>
      </w:r>
      <w:r w:rsidR="0049717D" w:rsidRPr="009C0CE5">
        <w:rPr>
          <w:rFonts w:asciiTheme="minorHAnsi" w:hAnsiTheme="minorHAnsi"/>
        </w:rPr>
        <w:t>____________________</w:t>
      </w:r>
      <w:r w:rsidR="00F411A8" w:rsidRPr="009C0CE5">
        <w:rPr>
          <w:rFonts w:asciiTheme="minorHAnsi" w:hAnsiTheme="minorHAnsi"/>
        </w:rPr>
        <w:t>___________</w:t>
      </w:r>
      <w:r w:rsidR="00E7717E" w:rsidRPr="009C0CE5">
        <w:rPr>
          <w:rFonts w:asciiTheme="minorHAnsi" w:hAnsiTheme="minorHAnsi"/>
        </w:rPr>
        <w:t>___</w:t>
      </w:r>
    </w:p>
    <w:p w:rsidR="00584CDE" w:rsidRPr="009C0CE5" w:rsidRDefault="00584CDE" w:rsidP="00A3611C">
      <w:pPr>
        <w:pBdr>
          <w:top w:val="single" w:sz="6" w:space="0" w:color="000000"/>
          <w:left w:val="single" w:sz="6" w:space="0" w:color="000000"/>
          <w:bottom w:val="single" w:sz="6" w:space="0" w:color="000000"/>
          <w:right w:val="single" w:sz="6" w:space="0" w:color="000000"/>
        </w:pBdr>
        <w:tabs>
          <w:tab w:val="left" w:pos="1440"/>
          <w:tab w:val="left" w:pos="4752"/>
          <w:tab w:val="right" w:pos="9360"/>
        </w:tabs>
        <w:spacing w:line="240" w:lineRule="exact"/>
        <w:rPr>
          <w:rFonts w:asciiTheme="minorHAnsi" w:hAnsiTheme="minorHAnsi"/>
        </w:rPr>
      </w:pPr>
      <w:r w:rsidRPr="009C0CE5">
        <w:rPr>
          <w:rFonts w:asciiTheme="minorHAnsi" w:hAnsiTheme="minorHAnsi"/>
        </w:rPr>
        <w:t xml:space="preserve"> </w:t>
      </w:r>
      <w:r w:rsidRPr="009C0CE5">
        <w:rPr>
          <w:rFonts w:asciiTheme="minorHAnsi" w:hAnsiTheme="minorHAnsi"/>
          <w:sz w:val="18"/>
          <w:szCs w:val="18"/>
        </w:rPr>
        <w:t>DATUM</w:t>
      </w:r>
      <w:r w:rsidR="00E7717E" w:rsidRPr="009C0CE5">
        <w:rPr>
          <w:rFonts w:asciiTheme="minorHAnsi" w:hAnsiTheme="minorHAnsi"/>
          <w:sz w:val="18"/>
          <w:szCs w:val="18"/>
        </w:rPr>
        <w:tab/>
      </w:r>
      <w:r w:rsidR="007C59FF" w:rsidRPr="009C0CE5">
        <w:rPr>
          <w:rFonts w:asciiTheme="minorHAnsi" w:hAnsiTheme="minorHAnsi"/>
          <w:sz w:val="18"/>
          <w:szCs w:val="18"/>
        </w:rPr>
        <w:t>SOZIALARBEITER/-</w:t>
      </w:r>
      <w:r w:rsidR="003735B9" w:rsidRPr="009C0CE5">
        <w:rPr>
          <w:rFonts w:asciiTheme="minorHAnsi" w:hAnsiTheme="minorHAnsi"/>
          <w:sz w:val="18"/>
          <w:szCs w:val="18"/>
        </w:rPr>
        <w:t>IN IM ANERKENNUNGSJAHR</w:t>
      </w:r>
      <w:r w:rsidR="003735B9" w:rsidRPr="009C0CE5">
        <w:rPr>
          <w:rFonts w:asciiTheme="minorHAnsi" w:hAnsiTheme="minorHAnsi"/>
          <w:sz w:val="18"/>
          <w:szCs w:val="18"/>
        </w:rPr>
        <w:tab/>
      </w:r>
      <w:r w:rsidR="00E7717E" w:rsidRPr="009C0CE5">
        <w:rPr>
          <w:rFonts w:asciiTheme="minorHAnsi" w:hAnsiTheme="minorHAnsi"/>
          <w:sz w:val="18"/>
          <w:szCs w:val="18"/>
        </w:rPr>
        <w:t>PRAX</w:t>
      </w:r>
      <w:r w:rsidR="00E912D2" w:rsidRPr="009C0CE5">
        <w:rPr>
          <w:rFonts w:asciiTheme="minorHAnsi" w:hAnsiTheme="minorHAnsi"/>
          <w:sz w:val="18"/>
          <w:szCs w:val="18"/>
        </w:rPr>
        <w:t>ISANLEITER</w:t>
      </w:r>
      <w:r w:rsidR="007C59FF" w:rsidRPr="009C0CE5">
        <w:rPr>
          <w:rFonts w:asciiTheme="minorHAnsi" w:hAnsiTheme="minorHAnsi"/>
          <w:sz w:val="18"/>
          <w:szCs w:val="18"/>
        </w:rPr>
        <w:t>/-</w:t>
      </w:r>
      <w:r w:rsidR="00E912D2" w:rsidRPr="009C0CE5">
        <w:rPr>
          <w:rFonts w:asciiTheme="minorHAnsi" w:hAnsiTheme="minorHAnsi"/>
          <w:sz w:val="18"/>
          <w:szCs w:val="18"/>
        </w:rPr>
        <w:t xml:space="preserve">IN                  </w:t>
      </w:r>
      <w:r w:rsidRPr="009C0CE5">
        <w:rPr>
          <w:rFonts w:asciiTheme="minorHAnsi" w:hAnsiTheme="minorHAnsi"/>
          <w:sz w:val="18"/>
          <w:szCs w:val="18"/>
        </w:rPr>
        <w:t>PRAXISDOZENT</w:t>
      </w:r>
      <w:r w:rsidR="007C59FF" w:rsidRPr="009C0CE5">
        <w:rPr>
          <w:rFonts w:asciiTheme="minorHAnsi" w:hAnsiTheme="minorHAnsi"/>
          <w:sz w:val="18"/>
          <w:szCs w:val="18"/>
        </w:rPr>
        <w:t>/-</w:t>
      </w:r>
      <w:r w:rsidRPr="009C0CE5">
        <w:rPr>
          <w:rFonts w:asciiTheme="minorHAnsi" w:hAnsiTheme="minorHAnsi"/>
          <w:sz w:val="18"/>
          <w:szCs w:val="18"/>
        </w:rPr>
        <w:t>IN</w:t>
      </w:r>
      <w:r w:rsidRPr="009C0CE5">
        <w:rPr>
          <w:rFonts w:asciiTheme="minorHAnsi" w:hAnsiTheme="minorHAnsi"/>
          <w:sz w:val="18"/>
          <w:szCs w:val="18"/>
        </w:rPr>
        <w:br/>
      </w:r>
      <w:r w:rsidRPr="009C0CE5">
        <w:rPr>
          <w:rFonts w:asciiTheme="minorHAnsi" w:hAnsiTheme="minorHAnsi"/>
          <w:sz w:val="18"/>
          <w:szCs w:val="18"/>
        </w:rPr>
        <w:tab/>
      </w:r>
      <w:r w:rsidR="003735B9" w:rsidRPr="009C0CE5">
        <w:rPr>
          <w:rFonts w:asciiTheme="minorHAnsi" w:hAnsiTheme="minorHAnsi"/>
          <w:sz w:val="18"/>
          <w:szCs w:val="18"/>
        </w:rPr>
        <w:tab/>
      </w:r>
      <w:r w:rsidRPr="009C0CE5">
        <w:rPr>
          <w:rFonts w:asciiTheme="minorHAnsi" w:hAnsiTheme="minorHAnsi"/>
        </w:rPr>
        <w:br/>
      </w:r>
    </w:p>
    <w:p w:rsidR="003735B9" w:rsidRPr="009C0CE5" w:rsidRDefault="003735B9">
      <w:pPr>
        <w:pStyle w:val="berschrift1"/>
        <w:rPr>
          <w:rFonts w:asciiTheme="minorHAnsi" w:hAnsiTheme="minorHAnsi"/>
          <w:u w:val="single"/>
        </w:rPr>
      </w:pPr>
      <w:r w:rsidRPr="009C0CE5">
        <w:rPr>
          <w:rFonts w:asciiTheme="minorHAnsi" w:hAnsiTheme="minorHAnsi"/>
          <w:u w:val="single"/>
        </w:rPr>
        <w:br w:type="page"/>
      </w:r>
    </w:p>
    <w:p w:rsidR="00584CDE" w:rsidRPr="009C0CE5" w:rsidRDefault="00584CDE">
      <w:pPr>
        <w:pStyle w:val="berschrift1"/>
        <w:rPr>
          <w:rFonts w:asciiTheme="minorHAnsi" w:hAnsiTheme="minorHAnsi"/>
          <w:u w:val="single"/>
        </w:rPr>
      </w:pPr>
      <w:r w:rsidRPr="009C0CE5">
        <w:rPr>
          <w:rFonts w:asciiTheme="minorHAnsi" w:hAnsiTheme="minorHAnsi"/>
          <w:u w:val="single"/>
        </w:rPr>
        <w:lastRenderedPageBreak/>
        <w:t>ANLAGE ZUM AUSBILDUNGSPLAN</w:t>
      </w:r>
    </w:p>
    <w:p w:rsidR="00584CDE" w:rsidRPr="009C0CE5" w:rsidRDefault="00584CDE">
      <w:pPr>
        <w:tabs>
          <w:tab w:val="left" w:pos="284"/>
          <w:tab w:val="left" w:pos="856"/>
          <w:tab w:val="left" w:pos="4752"/>
        </w:tabs>
        <w:spacing w:line="240" w:lineRule="exact"/>
        <w:rPr>
          <w:rFonts w:asciiTheme="minorHAnsi" w:hAnsiTheme="minorHAnsi"/>
          <w:b/>
          <w:sz w:val="18"/>
          <w:szCs w:val="18"/>
        </w:rPr>
      </w:pPr>
      <w:r w:rsidRPr="009C0CE5">
        <w:rPr>
          <w:rFonts w:asciiTheme="minorHAnsi" w:hAnsiTheme="minorHAnsi"/>
          <w:b/>
          <w:sz w:val="18"/>
          <w:szCs w:val="18"/>
        </w:rPr>
        <w:t>Die nachstehenden Erläuterung</w:t>
      </w:r>
      <w:r w:rsidR="00CA1F10" w:rsidRPr="009C0CE5">
        <w:rPr>
          <w:rFonts w:asciiTheme="minorHAnsi" w:hAnsiTheme="minorHAnsi"/>
          <w:b/>
          <w:sz w:val="18"/>
          <w:szCs w:val="18"/>
        </w:rPr>
        <w:t>en</w:t>
      </w:r>
      <w:r w:rsidRPr="009C0CE5">
        <w:rPr>
          <w:rFonts w:asciiTheme="minorHAnsi" w:hAnsiTheme="minorHAnsi"/>
          <w:b/>
          <w:sz w:val="18"/>
          <w:szCs w:val="18"/>
        </w:rPr>
        <w:t xml:space="preserve"> sollen es erleichtern, die </w:t>
      </w:r>
      <w:r w:rsidR="00A3611C" w:rsidRPr="009C0CE5">
        <w:rPr>
          <w:rFonts w:asciiTheme="minorHAnsi" w:hAnsiTheme="minorHAnsi"/>
          <w:b/>
          <w:sz w:val="18"/>
          <w:szCs w:val="18"/>
        </w:rPr>
        <w:t>Methoden und Kompetenzen (Ziff. 10</w:t>
      </w:r>
      <w:r w:rsidRPr="009C0CE5">
        <w:rPr>
          <w:rFonts w:asciiTheme="minorHAnsi" w:hAnsiTheme="minorHAnsi"/>
          <w:b/>
          <w:sz w:val="18"/>
          <w:szCs w:val="18"/>
        </w:rPr>
        <w:t>) des Ausbildungsplan</w:t>
      </w:r>
      <w:r w:rsidR="00A3611C" w:rsidRPr="009C0CE5">
        <w:rPr>
          <w:rFonts w:asciiTheme="minorHAnsi" w:hAnsiTheme="minorHAnsi"/>
          <w:b/>
          <w:sz w:val="18"/>
          <w:szCs w:val="18"/>
        </w:rPr>
        <w:t>e</w:t>
      </w:r>
      <w:r w:rsidRPr="009C0CE5">
        <w:rPr>
          <w:rFonts w:asciiTheme="minorHAnsi" w:hAnsiTheme="minorHAnsi"/>
          <w:b/>
          <w:sz w:val="18"/>
          <w:szCs w:val="18"/>
        </w:rPr>
        <w:t>s entsprechend den Aufgaben der Berufspraktikantin bzw. des Berufspraktikanten zu formulieren.</w:t>
      </w:r>
    </w:p>
    <w:p w:rsidR="00584CDE" w:rsidRPr="009C0CE5" w:rsidRDefault="00584CDE">
      <w:pPr>
        <w:tabs>
          <w:tab w:val="left" w:pos="284"/>
          <w:tab w:val="left" w:pos="856"/>
          <w:tab w:val="left" w:pos="4752"/>
        </w:tabs>
        <w:spacing w:line="240" w:lineRule="exact"/>
        <w:ind w:left="284" w:hanging="284"/>
        <w:rPr>
          <w:rFonts w:asciiTheme="minorHAnsi" w:hAnsiTheme="minorHAnsi"/>
          <w:b/>
          <w:sz w:val="18"/>
          <w:szCs w:val="18"/>
        </w:rPr>
      </w:pPr>
    </w:p>
    <w:p w:rsidR="00584CDE" w:rsidRPr="009C0CE5" w:rsidRDefault="00584CDE">
      <w:pPr>
        <w:tabs>
          <w:tab w:val="left" w:pos="284"/>
          <w:tab w:val="left" w:pos="856"/>
          <w:tab w:val="left" w:pos="4752"/>
        </w:tabs>
        <w:spacing w:line="240" w:lineRule="exact"/>
        <w:rPr>
          <w:rFonts w:asciiTheme="minorHAnsi" w:hAnsiTheme="minorHAnsi"/>
          <w:bCs/>
          <w:sz w:val="18"/>
          <w:szCs w:val="18"/>
        </w:rPr>
      </w:pPr>
      <w:r w:rsidRPr="009C0CE5">
        <w:rPr>
          <w:rFonts w:asciiTheme="minorHAnsi" w:hAnsiTheme="minorHAnsi"/>
          <w:b/>
          <w:sz w:val="18"/>
          <w:szCs w:val="18"/>
        </w:rPr>
        <w:t xml:space="preserve">„Methoden </w:t>
      </w:r>
      <w:r w:rsidRPr="009C0CE5">
        <w:rPr>
          <w:rFonts w:asciiTheme="minorHAnsi" w:hAnsiTheme="minorHAnsi"/>
          <w:bCs/>
          <w:sz w:val="18"/>
          <w:szCs w:val="18"/>
        </w:rPr>
        <w:t>sind verallgemeinerbar und machen Aussagen über die Ziele, Gegenstände und Mittel des Handelns; sie sind zielgerichtet, prozessorientiert und systematisch. Methoden bestimmen den Rahmen, in dem sie anwendbar sind (</w:t>
      </w:r>
      <w:proofErr w:type="spellStart"/>
      <w:r w:rsidRPr="009C0CE5">
        <w:rPr>
          <w:rFonts w:asciiTheme="minorHAnsi" w:hAnsiTheme="minorHAnsi"/>
          <w:bCs/>
          <w:sz w:val="18"/>
          <w:szCs w:val="18"/>
        </w:rPr>
        <w:t>setting</w:t>
      </w:r>
      <w:proofErr w:type="spellEnd"/>
      <w:r w:rsidRPr="009C0CE5">
        <w:rPr>
          <w:rFonts w:asciiTheme="minorHAnsi" w:hAnsiTheme="minorHAnsi"/>
          <w:bCs/>
          <w:sz w:val="18"/>
          <w:szCs w:val="18"/>
        </w:rPr>
        <w:t xml:space="preserve">, institutionelle und organisatorische Bedingungen), und die Indikation (für welche Personen und Problemlagen geeignet bzw. ungeeignet) </w:t>
      </w:r>
    </w:p>
    <w:p w:rsidR="00584CDE" w:rsidRPr="009C0CE5" w:rsidRDefault="00584CDE">
      <w:pPr>
        <w:tabs>
          <w:tab w:val="left" w:pos="284"/>
          <w:tab w:val="left" w:pos="856"/>
          <w:tab w:val="left" w:pos="4752"/>
        </w:tabs>
        <w:spacing w:line="240" w:lineRule="exact"/>
        <w:rPr>
          <w:rFonts w:asciiTheme="minorHAnsi" w:hAnsiTheme="minorHAnsi"/>
          <w:bCs/>
          <w:sz w:val="18"/>
          <w:szCs w:val="18"/>
        </w:rPr>
      </w:pPr>
    </w:p>
    <w:p w:rsidR="00584CDE" w:rsidRPr="009C0CE5" w:rsidRDefault="00584CDE">
      <w:pPr>
        <w:tabs>
          <w:tab w:val="left" w:pos="284"/>
          <w:tab w:val="left" w:pos="856"/>
          <w:tab w:val="left" w:pos="4752"/>
        </w:tabs>
        <w:spacing w:line="240" w:lineRule="exact"/>
        <w:rPr>
          <w:rFonts w:asciiTheme="minorHAnsi" w:hAnsiTheme="minorHAnsi"/>
          <w:bCs/>
          <w:sz w:val="18"/>
          <w:szCs w:val="18"/>
        </w:rPr>
      </w:pPr>
      <w:r w:rsidRPr="009C0CE5">
        <w:rPr>
          <w:rFonts w:asciiTheme="minorHAnsi" w:hAnsiTheme="minorHAnsi"/>
          <w:b/>
          <w:sz w:val="18"/>
          <w:szCs w:val="18"/>
        </w:rPr>
        <w:t>Kompetenzen</w:t>
      </w:r>
      <w:r w:rsidRPr="009C0CE5">
        <w:rPr>
          <w:rFonts w:asciiTheme="minorHAnsi" w:hAnsiTheme="minorHAnsi"/>
          <w:bCs/>
          <w:sz w:val="18"/>
          <w:szCs w:val="18"/>
        </w:rPr>
        <w:t xml:space="preserve"> können verstanden werden als beleg- und nachweisbare personale Fähigkeiten, über</w:t>
      </w:r>
      <w:r w:rsidR="00CA1F10" w:rsidRPr="009C0CE5">
        <w:rPr>
          <w:rFonts w:asciiTheme="minorHAnsi" w:hAnsiTheme="minorHAnsi"/>
          <w:bCs/>
          <w:sz w:val="18"/>
          <w:szCs w:val="18"/>
        </w:rPr>
        <w:t xml:space="preserve"> die die Berufspraktikantin bzw</w:t>
      </w:r>
      <w:r w:rsidRPr="009C0CE5">
        <w:rPr>
          <w:rFonts w:asciiTheme="minorHAnsi" w:hAnsiTheme="minorHAnsi"/>
          <w:bCs/>
          <w:sz w:val="18"/>
          <w:szCs w:val="18"/>
        </w:rPr>
        <w:t>. der Berufspraktikant verfügen muss, um in seinem Aufgabenbereich professionell handeln zu können. Dazu gehören z.</w:t>
      </w:r>
      <w:r w:rsidR="002C1C4E" w:rsidRPr="009C0CE5">
        <w:rPr>
          <w:rFonts w:asciiTheme="minorHAnsi" w:hAnsiTheme="minorHAnsi"/>
          <w:bCs/>
          <w:sz w:val="18"/>
          <w:szCs w:val="18"/>
        </w:rPr>
        <w:t xml:space="preserve"> </w:t>
      </w:r>
      <w:r w:rsidRPr="009C0CE5">
        <w:rPr>
          <w:rFonts w:asciiTheme="minorHAnsi" w:hAnsiTheme="minorHAnsi"/>
          <w:bCs/>
          <w:sz w:val="18"/>
          <w:szCs w:val="18"/>
        </w:rPr>
        <w:t>B.</w:t>
      </w:r>
    </w:p>
    <w:p w:rsidR="00584CDE" w:rsidRPr="009C0CE5" w:rsidRDefault="00584CDE">
      <w:pPr>
        <w:tabs>
          <w:tab w:val="left" w:pos="284"/>
          <w:tab w:val="left" w:pos="856"/>
          <w:tab w:val="left" w:pos="4752"/>
        </w:tabs>
        <w:spacing w:line="240" w:lineRule="exact"/>
        <w:rPr>
          <w:rFonts w:asciiTheme="minorHAnsi" w:hAnsiTheme="minorHAnsi"/>
          <w:bCs/>
          <w:sz w:val="18"/>
          <w:szCs w:val="18"/>
        </w:rPr>
      </w:pPr>
    </w:p>
    <w:p w:rsidR="00584CDE" w:rsidRPr="009C0CE5" w:rsidRDefault="00584CDE">
      <w:pPr>
        <w:jc w:val="both"/>
        <w:rPr>
          <w:rFonts w:asciiTheme="minorHAnsi" w:hAnsiTheme="minorHAnsi"/>
          <w:sz w:val="18"/>
          <w:szCs w:val="18"/>
        </w:rPr>
      </w:pPr>
      <w:r w:rsidRPr="009C0CE5">
        <w:rPr>
          <w:rFonts w:asciiTheme="minorHAnsi" w:hAnsiTheme="minorHAnsi"/>
          <w:b/>
          <w:sz w:val="18"/>
          <w:szCs w:val="18"/>
        </w:rPr>
        <w:t>Theoriebezogene Kompetenz</w:t>
      </w:r>
      <w:r w:rsidRPr="009C0CE5">
        <w:rPr>
          <w:rFonts w:asciiTheme="minorHAnsi" w:hAnsiTheme="minorHAnsi"/>
          <w:sz w:val="18"/>
          <w:szCs w:val="18"/>
        </w:rPr>
        <w:t xml:space="preserve">, die auf relevantem Grundlagenwissen beruht und die Fähigkeiten einschließt, </w:t>
      </w:r>
      <w:proofErr w:type="spellStart"/>
      <w:r w:rsidRPr="009C0CE5">
        <w:rPr>
          <w:rFonts w:asciiTheme="minorHAnsi" w:hAnsiTheme="minorHAnsi"/>
          <w:sz w:val="18"/>
          <w:szCs w:val="18"/>
        </w:rPr>
        <w:t>individuum</w:t>
      </w:r>
      <w:r w:rsidR="00CA1F10" w:rsidRPr="009C0CE5">
        <w:rPr>
          <w:rFonts w:asciiTheme="minorHAnsi" w:hAnsiTheme="minorHAnsi"/>
          <w:sz w:val="18"/>
          <w:szCs w:val="18"/>
        </w:rPr>
        <w:t>s</w:t>
      </w:r>
      <w:proofErr w:type="spellEnd"/>
      <w:r w:rsidRPr="009C0CE5">
        <w:rPr>
          <w:rFonts w:asciiTheme="minorHAnsi" w:hAnsiTheme="minorHAnsi"/>
          <w:sz w:val="18"/>
          <w:szCs w:val="18"/>
        </w:rPr>
        <w:t>-, interaktions- und gesellschaftsbezogene Theorien als Reflexionshintergrund der Sozialen Arbeit heranziehen zu können.</w:t>
      </w:r>
    </w:p>
    <w:p w:rsidR="00584CDE" w:rsidRPr="009C0CE5" w:rsidRDefault="00584CDE">
      <w:pPr>
        <w:jc w:val="both"/>
        <w:rPr>
          <w:rFonts w:asciiTheme="minorHAnsi" w:hAnsiTheme="minorHAnsi"/>
          <w:sz w:val="18"/>
          <w:szCs w:val="18"/>
        </w:rPr>
      </w:pPr>
    </w:p>
    <w:p w:rsidR="00584CDE" w:rsidRPr="009C0CE5" w:rsidRDefault="00584CDE">
      <w:pPr>
        <w:jc w:val="both"/>
        <w:rPr>
          <w:rFonts w:asciiTheme="minorHAnsi" w:hAnsiTheme="minorHAnsi"/>
          <w:sz w:val="18"/>
          <w:szCs w:val="18"/>
        </w:rPr>
      </w:pPr>
      <w:r w:rsidRPr="009C0CE5">
        <w:rPr>
          <w:rFonts w:asciiTheme="minorHAnsi" w:hAnsiTheme="minorHAnsi"/>
          <w:b/>
          <w:sz w:val="18"/>
          <w:szCs w:val="18"/>
        </w:rPr>
        <w:t>Instrumentelle und soziale Handlungskompetenz</w:t>
      </w:r>
      <w:r w:rsidRPr="009C0CE5">
        <w:rPr>
          <w:rFonts w:asciiTheme="minorHAnsi" w:hAnsiTheme="minorHAnsi"/>
          <w:sz w:val="18"/>
          <w:szCs w:val="18"/>
        </w:rPr>
        <w:t>, die die Fähigkeit einschließt, administrative Vorgänge, formalisierte Verfahrensweisen und situationsoffenes soziales Beziehungshandeln nach fachlichen Qualitätsmaßstäben organisieren zu können.</w:t>
      </w:r>
    </w:p>
    <w:p w:rsidR="00584CDE" w:rsidRPr="009C0CE5" w:rsidRDefault="00584CDE">
      <w:pPr>
        <w:jc w:val="both"/>
        <w:rPr>
          <w:rFonts w:asciiTheme="minorHAnsi" w:hAnsiTheme="minorHAnsi"/>
          <w:sz w:val="18"/>
          <w:szCs w:val="18"/>
        </w:rPr>
      </w:pPr>
    </w:p>
    <w:p w:rsidR="00584CDE" w:rsidRPr="009C0CE5" w:rsidRDefault="00584CDE">
      <w:pPr>
        <w:jc w:val="both"/>
        <w:rPr>
          <w:rFonts w:asciiTheme="minorHAnsi" w:hAnsiTheme="minorHAnsi"/>
          <w:sz w:val="18"/>
          <w:szCs w:val="18"/>
        </w:rPr>
      </w:pPr>
      <w:r w:rsidRPr="009C0CE5">
        <w:rPr>
          <w:rFonts w:asciiTheme="minorHAnsi" w:hAnsiTheme="minorHAnsi"/>
          <w:b/>
          <w:sz w:val="18"/>
          <w:szCs w:val="18"/>
        </w:rPr>
        <w:t>Selbstreflexive Kompetenz</w:t>
      </w:r>
      <w:r w:rsidRPr="009C0CE5">
        <w:rPr>
          <w:rFonts w:asciiTheme="minorHAnsi" w:hAnsiTheme="minorHAnsi"/>
          <w:sz w:val="18"/>
          <w:szCs w:val="18"/>
        </w:rPr>
        <w:t>, die die Fähigkeit einschließt, die eigene Beteiligu</w:t>
      </w:r>
      <w:r w:rsidR="00CA1F10" w:rsidRPr="009C0CE5">
        <w:rPr>
          <w:rFonts w:asciiTheme="minorHAnsi" w:hAnsiTheme="minorHAnsi"/>
          <w:sz w:val="18"/>
          <w:szCs w:val="18"/>
        </w:rPr>
        <w:t>ng und die eigene Involviertheit</w:t>
      </w:r>
      <w:r w:rsidRPr="009C0CE5">
        <w:rPr>
          <w:rFonts w:asciiTheme="minorHAnsi" w:hAnsiTheme="minorHAnsi"/>
          <w:sz w:val="18"/>
          <w:szCs w:val="18"/>
        </w:rPr>
        <w:t xml:space="preserve"> in soziale Handlungsprozesse kritisch zum Gegenstand machen zu können.</w:t>
      </w:r>
    </w:p>
    <w:p w:rsidR="00584CDE" w:rsidRPr="009C0CE5" w:rsidRDefault="00584CDE">
      <w:pPr>
        <w:tabs>
          <w:tab w:val="left" w:pos="284"/>
          <w:tab w:val="left" w:pos="856"/>
          <w:tab w:val="left" w:pos="4752"/>
        </w:tabs>
        <w:spacing w:line="240" w:lineRule="exact"/>
        <w:rPr>
          <w:rFonts w:asciiTheme="minorHAnsi" w:hAnsiTheme="minorHAnsi"/>
          <w:b/>
          <w:sz w:val="18"/>
          <w:szCs w:val="18"/>
        </w:rPr>
      </w:pPr>
    </w:p>
    <w:p w:rsidR="00584CDE" w:rsidRPr="009C0CE5" w:rsidRDefault="00584CDE">
      <w:pPr>
        <w:tabs>
          <w:tab w:val="left" w:pos="284"/>
          <w:tab w:val="left" w:pos="856"/>
          <w:tab w:val="left" w:pos="4752"/>
        </w:tabs>
        <w:spacing w:line="240" w:lineRule="exact"/>
        <w:rPr>
          <w:rFonts w:asciiTheme="minorHAnsi" w:hAnsiTheme="minorHAnsi"/>
          <w:bCs/>
          <w:sz w:val="18"/>
          <w:szCs w:val="18"/>
        </w:rPr>
      </w:pPr>
      <w:r w:rsidRPr="009C0CE5">
        <w:rPr>
          <w:rFonts w:asciiTheme="minorHAnsi" w:hAnsiTheme="minorHAnsi"/>
          <w:bCs/>
          <w:sz w:val="18"/>
          <w:szCs w:val="18"/>
        </w:rPr>
        <w:t>Ferner sollen bezogen auf die Aufgabenstellung während des Berufspraktikums berücksichtigt werden:</w:t>
      </w:r>
    </w:p>
    <w:p w:rsidR="00584CDE" w:rsidRPr="009C0CE5" w:rsidRDefault="00584CDE">
      <w:pPr>
        <w:tabs>
          <w:tab w:val="left" w:pos="284"/>
          <w:tab w:val="left" w:pos="856"/>
          <w:tab w:val="left" w:pos="4752"/>
        </w:tabs>
        <w:spacing w:line="240" w:lineRule="exact"/>
        <w:ind w:left="284" w:hanging="284"/>
        <w:rPr>
          <w:rFonts w:asciiTheme="minorHAnsi" w:hAnsiTheme="minorHAnsi"/>
          <w:b/>
          <w:sz w:val="18"/>
          <w:szCs w:val="18"/>
        </w:rPr>
      </w:pPr>
    </w:p>
    <w:p w:rsidR="00584CDE" w:rsidRPr="009C0CE5" w:rsidRDefault="00584CDE">
      <w:pPr>
        <w:tabs>
          <w:tab w:val="left" w:pos="284"/>
          <w:tab w:val="left" w:pos="856"/>
          <w:tab w:val="left" w:pos="4752"/>
        </w:tabs>
        <w:spacing w:line="240" w:lineRule="exact"/>
        <w:ind w:left="284" w:hanging="284"/>
        <w:rPr>
          <w:rFonts w:asciiTheme="minorHAnsi" w:hAnsiTheme="minorHAnsi"/>
          <w:b/>
          <w:sz w:val="18"/>
          <w:szCs w:val="18"/>
        </w:rPr>
      </w:pPr>
      <w:r w:rsidRPr="009C0CE5">
        <w:rPr>
          <w:rFonts w:asciiTheme="minorHAnsi" w:hAnsiTheme="minorHAnsi"/>
          <w:b/>
          <w:sz w:val="18"/>
          <w:szCs w:val="18"/>
        </w:rPr>
        <w:t>Kompetenzen und Kenntnisse im Hinblick auf die Berufsfeldanalyse:</w:t>
      </w:r>
    </w:p>
    <w:p w:rsidR="00584CDE" w:rsidRPr="009C0CE5" w:rsidRDefault="00584CDE">
      <w:pPr>
        <w:tabs>
          <w:tab w:val="left" w:pos="284"/>
          <w:tab w:val="left" w:pos="856"/>
          <w:tab w:val="left" w:pos="4752"/>
        </w:tabs>
        <w:spacing w:line="240" w:lineRule="exact"/>
        <w:ind w:left="284" w:hanging="284"/>
        <w:rPr>
          <w:rFonts w:asciiTheme="minorHAnsi" w:hAnsiTheme="minorHAnsi"/>
          <w:sz w:val="18"/>
          <w:szCs w:val="18"/>
        </w:rPr>
      </w:pPr>
      <w:r w:rsidRPr="009C0CE5">
        <w:rPr>
          <w:rFonts w:asciiTheme="minorHAnsi" w:hAnsiTheme="minorHAnsi"/>
          <w:sz w:val="18"/>
          <w:szCs w:val="18"/>
        </w:rPr>
        <w:t>Erstellung einer Berufsfeldanalyse;</w:t>
      </w:r>
    </w:p>
    <w:p w:rsidR="00584CDE" w:rsidRPr="009C0CE5" w:rsidRDefault="00584CDE">
      <w:pPr>
        <w:tabs>
          <w:tab w:val="left" w:pos="284"/>
          <w:tab w:val="left" w:pos="856"/>
          <w:tab w:val="left" w:pos="4752"/>
        </w:tabs>
        <w:spacing w:line="240" w:lineRule="exact"/>
        <w:ind w:left="284" w:hanging="284"/>
        <w:rPr>
          <w:rFonts w:asciiTheme="minorHAnsi" w:hAnsiTheme="minorHAnsi"/>
          <w:sz w:val="18"/>
          <w:szCs w:val="18"/>
        </w:rPr>
      </w:pPr>
      <w:r w:rsidRPr="009C0CE5">
        <w:rPr>
          <w:rFonts w:asciiTheme="minorHAnsi" w:hAnsiTheme="minorHAnsi"/>
          <w:sz w:val="18"/>
          <w:szCs w:val="18"/>
        </w:rPr>
        <w:t>Kenntnisse über die Struktur des Arbeitsplatzes, der Einrichtung und der Trägerorganisation;</w:t>
      </w:r>
    </w:p>
    <w:p w:rsidR="00584CDE" w:rsidRPr="009C0CE5" w:rsidRDefault="00584CDE">
      <w:pPr>
        <w:tabs>
          <w:tab w:val="left" w:pos="284"/>
          <w:tab w:val="left" w:pos="856"/>
          <w:tab w:val="left" w:pos="4752"/>
        </w:tabs>
        <w:spacing w:line="240" w:lineRule="exact"/>
        <w:ind w:left="284" w:hanging="284"/>
        <w:rPr>
          <w:rFonts w:asciiTheme="minorHAnsi" w:hAnsiTheme="minorHAnsi"/>
          <w:sz w:val="18"/>
          <w:szCs w:val="18"/>
        </w:rPr>
      </w:pPr>
      <w:r w:rsidRPr="009C0CE5">
        <w:rPr>
          <w:rFonts w:asciiTheme="minorHAnsi" w:hAnsiTheme="minorHAnsi"/>
          <w:sz w:val="18"/>
          <w:szCs w:val="18"/>
        </w:rPr>
        <w:t>Kenntnisse über den Sozial- bzw. Lebensraum, der Klientel bzw. der Kund</w:t>
      </w:r>
      <w:r w:rsidR="006314A5" w:rsidRPr="009C0CE5">
        <w:rPr>
          <w:rFonts w:asciiTheme="minorHAnsi" w:hAnsiTheme="minorHAnsi"/>
          <w:sz w:val="18"/>
          <w:szCs w:val="18"/>
        </w:rPr>
        <w:t>en</w:t>
      </w:r>
      <w:r w:rsidRPr="009C0CE5">
        <w:rPr>
          <w:rFonts w:asciiTheme="minorHAnsi" w:hAnsiTheme="minorHAnsi"/>
          <w:sz w:val="18"/>
          <w:szCs w:val="18"/>
        </w:rPr>
        <w:t>;</w:t>
      </w:r>
    </w:p>
    <w:p w:rsidR="00584CDE" w:rsidRPr="009C0CE5" w:rsidRDefault="00584CDE">
      <w:pPr>
        <w:tabs>
          <w:tab w:val="left" w:pos="284"/>
          <w:tab w:val="left" w:pos="856"/>
          <w:tab w:val="left" w:pos="4752"/>
        </w:tabs>
        <w:spacing w:line="240" w:lineRule="exact"/>
        <w:ind w:left="284" w:hanging="284"/>
        <w:rPr>
          <w:rFonts w:asciiTheme="minorHAnsi" w:hAnsiTheme="minorHAnsi"/>
          <w:sz w:val="18"/>
          <w:szCs w:val="18"/>
        </w:rPr>
      </w:pPr>
      <w:r w:rsidRPr="009C0CE5">
        <w:rPr>
          <w:rFonts w:asciiTheme="minorHAnsi" w:hAnsiTheme="minorHAnsi"/>
          <w:sz w:val="18"/>
          <w:szCs w:val="18"/>
        </w:rPr>
        <w:t>Kenntnisse über die Vernetzungspotentiale im Zusammenhang mit dem Arbeitsfeld.</w:t>
      </w:r>
    </w:p>
    <w:p w:rsidR="00584CDE" w:rsidRPr="009C0CE5" w:rsidRDefault="00584CDE">
      <w:pPr>
        <w:tabs>
          <w:tab w:val="left" w:pos="284"/>
          <w:tab w:val="left" w:pos="856"/>
          <w:tab w:val="left" w:pos="4752"/>
        </w:tabs>
        <w:spacing w:line="240" w:lineRule="exact"/>
        <w:ind w:left="284" w:hanging="284"/>
        <w:rPr>
          <w:rFonts w:asciiTheme="minorHAnsi" w:hAnsiTheme="minorHAnsi"/>
          <w:sz w:val="18"/>
          <w:szCs w:val="18"/>
        </w:rPr>
      </w:pPr>
    </w:p>
    <w:p w:rsidR="00584CDE" w:rsidRPr="009C0CE5" w:rsidRDefault="00584CDE">
      <w:pPr>
        <w:tabs>
          <w:tab w:val="left" w:pos="284"/>
          <w:tab w:val="left" w:pos="856"/>
          <w:tab w:val="left" w:pos="4752"/>
        </w:tabs>
        <w:spacing w:line="240" w:lineRule="exact"/>
        <w:rPr>
          <w:rFonts w:asciiTheme="minorHAnsi" w:hAnsiTheme="minorHAnsi"/>
          <w:sz w:val="18"/>
          <w:szCs w:val="18"/>
        </w:rPr>
      </w:pPr>
      <w:r w:rsidRPr="009C0CE5">
        <w:rPr>
          <w:rFonts w:asciiTheme="minorHAnsi" w:hAnsiTheme="minorHAnsi"/>
          <w:b/>
          <w:sz w:val="18"/>
          <w:szCs w:val="18"/>
        </w:rPr>
        <w:t>Kompetenzen und Kenntnisse im Zusammenhang mit sozialadministrativen Aufgaben:</w:t>
      </w:r>
      <w:r w:rsidRPr="009C0CE5">
        <w:rPr>
          <w:rFonts w:asciiTheme="minorHAnsi" w:hAnsiTheme="minorHAnsi"/>
          <w:sz w:val="18"/>
          <w:szCs w:val="18"/>
        </w:rPr>
        <w:br/>
        <w:t>Durchführung aller für das berufliche Handeln erforderlichen Verwaltungsaufgaben und deren Nutzung als Mittel im Arbeits- und Hilfeprozess.</w:t>
      </w:r>
    </w:p>
    <w:p w:rsidR="00584CDE" w:rsidRPr="009C0CE5" w:rsidRDefault="00584CDE">
      <w:pPr>
        <w:tabs>
          <w:tab w:val="left" w:pos="284"/>
          <w:tab w:val="left" w:pos="856"/>
          <w:tab w:val="left" w:pos="4752"/>
        </w:tabs>
        <w:spacing w:line="240" w:lineRule="exact"/>
        <w:ind w:left="284"/>
        <w:rPr>
          <w:rFonts w:asciiTheme="minorHAnsi" w:hAnsiTheme="minorHAnsi"/>
          <w:sz w:val="18"/>
          <w:szCs w:val="18"/>
        </w:rPr>
      </w:pPr>
    </w:p>
    <w:p w:rsidR="00584CDE" w:rsidRPr="009C0CE5" w:rsidRDefault="00584CDE">
      <w:pPr>
        <w:rPr>
          <w:rFonts w:asciiTheme="minorHAnsi" w:hAnsiTheme="minorHAnsi"/>
          <w:b/>
          <w:sz w:val="18"/>
          <w:szCs w:val="18"/>
        </w:rPr>
      </w:pPr>
      <w:r w:rsidRPr="009C0CE5">
        <w:rPr>
          <w:rFonts w:asciiTheme="minorHAnsi" w:hAnsiTheme="minorHAnsi"/>
          <w:b/>
          <w:sz w:val="18"/>
          <w:szCs w:val="18"/>
        </w:rPr>
        <w:t>Kompetenzen und Kenntnisse im Hinblick auf die Erarbeitung und Entwicklung planvoller Hilfeprozesse:</w:t>
      </w:r>
    </w:p>
    <w:p w:rsidR="00614B9D" w:rsidRPr="009C0CE5" w:rsidRDefault="00584CDE">
      <w:pPr>
        <w:rPr>
          <w:rFonts w:asciiTheme="minorHAnsi" w:hAnsiTheme="minorHAnsi"/>
          <w:sz w:val="18"/>
          <w:szCs w:val="18"/>
        </w:rPr>
      </w:pPr>
      <w:r w:rsidRPr="009C0CE5">
        <w:rPr>
          <w:rFonts w:asciiTheme="minorHAnsi" w:hAnsiTheme="minorHAnsi"/>
          <w:sz w:val="18"/>
          <w:szCs w:val="18"/>
        </w:rPr>
        <w:t>Erfassung der in der Praxisstelle und anderen beteiligten Hilfesystemen bzw. Institutionen tatsächlich vorhandenen Ressourcen (Ressourcenorientierung);</w:t>
      </w:r>
      <w:r w:rsidRPr="009C0CE5">
        <w:rPr>
          <w:rFonts w:asciiTheme="minorHAnsi" w:hAnsiTheme="minorHAnsi"/>
          <w:sz w:val="18"/>
          <w:szCs w:val="18"/>
        </w:rPr>
        <w:br/>
        <w:t xml:space="preserve">auf den Einzelfall der </w:t>
      </w:r>
      <w:proofErr w:type="spellStart"/>
      <w:r w:rsidRPr="009C0CE5">
        <w:rPr>
          <w:rFonts w:asciiTheme="minorHAnsi" w:hAnsiTheme="minorHAnsi"/>
          <w:sz w:val="18"/>
          <w:szCs w:val="18"/>
        </w:rPr>
        <w:t>Auftragstellung</w:t>
      </w:r>
      <w:proofErr w:type="spellEnd"/>
      <w:r w:rsidRPr="009C0CE5">
        <w:rPr>
          <w:rFonts w:asciiTheme="minorHAnsi" w:hAnsiTheme="minorHAnsi"/>
          <w:sz w:val="18"/>
          <w:szCs w:val="18"/>
        </w:rPr>
        <w:t xml:space="preserve"> optimierte Abstimmung der verfügbaren Ressourcen;</w:t>
      </w:r>
      <w:r w:rsidRPr="009C0CE5">
        <w:rPr>
          <w:rFonts w:asciiTheme="minorHAnsi" w:hAnsiTheme="minorHAnsi"/>
          <w:sz w:val="18"/>
          <w:szCs w:val="18"/>
        </w:rPr>
        <w:br/>
        <w:t>Erfassung des Hilfe- bzw. Unterstützungsbedarfs unter Berücksichtigung der Bedürfnisse und Fähigkeiten der Klient</w:t>
      </w:r>
      <w:r w:rsidR="00043D2B" w:rsidRPr="009C0CE5">
        <w:rPr>
          <w:rFonts w:asciiTheme="minorHAnsi" w:hAnsiTheme="minorHAnsi"/>
          <w:sz w:val="18"/>
          <w:szCs w:val="18"/>
        </w:rPr>
        <w:t xml:space="preserve">el </w:t>
      </w:r>
      <w:r w:rsidRPr="009C0CE5">
        <w:rPr>
          <w:rFonts w:asciiTheme="minorHAnsi" w:hAnsiTheme="minorHAnsi"/>
          <w:sz w:val="18"/>
          <w:szCs w:val="18"/>
        </w:rPr>
        <w:t>bzw. Kunden;</w:t>
      </w:r>
      <w:r w:rsidRPr="009C0CE5">
        <w:rPr>
          <w:rFonts w:asciiTheme="minorHAnsi" w:hAnsiTheme="minorHAnsi"/>
          <w:sz w:val="18"/>
          <w:szCs w:val="18"/>
        </w:rPr>
        <w:br/>
        <w:t>Erkennen eigener Grenzen, institutioneller Grenzen sowie Grenzen der Klient</w:t>
      </w:r>
      <w:r w:rsidR="00614B9D" w:rsidRPr="009C0CE5">
        <w:rPr>
          <w:rFonts w:asciiTheme="minorHAnsi" w:hAnsiTheme="minorHAnsi"/>
          <w:sz w:val="18"/>
          <w:szCs w:val="18"/>
        </w:rPr>
        <w:t>el</w:t>
      </w:r>
      <w:r w:rsidRPr="009C0CE5">
        <w:rPr>
          <w:rFonts w:asciiTheme="minorHAnsi" w:hAnsiTheme="minorHAnsi"/>
          <w:sz w:val="18"/>
          <w:szCs w:val="18"/>
        </w:rPr>
        <w:t xml:space="preserve"> bzw. Kund</w:t>
      </w:r>
      <w:r w:rsidR="00CA1F10" w:rsidRPr="009C0CE5">
        <w:rPr>
          <w:rFonts w:asciiTheme="minorHAnsi" w:hAnsiTheme="minorHAnsi"/>
          <w:sz w:val="18"/>
          <w:szCs w:val="18"/>
        </w:rPr>
        <w:t>en</w:t>
      </w:r>
      <w:r w:rsidRPr="009C0CE5">
        <w:rPr>
          <w:rFonts w:asciiTheme="minorHAnsi" w:hAnsiTheme="minorHAnsi"/>
          <w:sz w:val="18"/>
          <w:szCs w:val="18"/>
        </w:rPr>
        <w:t>; Berücksichtigung der genannten Grenzen bei der Planung und Umsetzung von Hilfe- bzw. Unterstützungsprozessen;</w:t>
      </w:r>
      <w:r w:rsidRPr="009C0CE5">
        <w:rPr>
          <w:rFonts w:asciiTheme="minorHAnsi" w:hAnsiTheme="minorHAnsi"/>
          <w:sz w:val="18"/>
          <w:szCs w:val="18"/>
        </w:rPr>
        <w:br/>
        <w:t>Vernetzung und Kooperation mit anderen Institutionen und Systemen, die Unterstützungen und Hilfen anregen bzw. anbieten.</w:t>
      </w:r>
      <w:r w:rsidRPr="009C0CE5">
        <w:rPr>
          <w:rFonts w:asciiTheme="minorHAnsi" w:hAnsiTheme="minorHAnsi"/>
          <w:sz w:val="18"/>
          <w:szCs w:val="18"/>
        </w:rPr>
        <w:br/>
      </w:r>
      <w:r w:rsidRPr="009C0CE5">
        <w:rPr>
          <w:rFonts w:asciiTheme="minorHAnsi" w:hAnsiTheme="minorHAnsi"/>
          <w:sz w:val="18"/>
          <w:szCs w:val="18"/>
        </w:rPr>
        <w:br/>
      </w:r>
      <w:r w:rsidRPr="009C0CE5">
        <w:rPr>
          <w:rFonts w:asciiTheme="minorHAnsi" w:hAnsiTheme="minorHAnsi"/>
          <w:b/>
          <w:sz w:val="18"/>
          <w:szCs w:val="18"/>
        </w:rPr>
        <w:t>Kompetenzen und Kenntnisse im Hinblick auf das Theorie</w:t>
      </w:r>
      <w:r w:rsidR="00CA1F10" w:rsidRPr="009C0CE5">
        <w:rPr>
          <w:rFonts w:asciiTheme="minorHAnsi" w:hAnsiTheme="minorHAnsi"/>
          <w:b/>
          <w:sz w:val="18"/>
          <w:szCs w:val="18"/>
        </w:rPr>
        <w:t>-</w:t>
      </w:r>
      <w:r w:rsidRPr="009C0CE5">
        <w:rPr>
          <w:rFonts w:asciiTheme="minorHAnsi" w:hAnsiTheme="minorHAnsi"/>
          <w:b/>
          <w:sz w:val="18"/>
          <w:szCs w:val="18"/>
        </w:rPr>
        <w:t xml:space="preserve"> / Praxisverhältnis</w:t>
      </w:r>
      <w:r w:rsidRPr="009C0CE5">
        <w:rPr>
          <w:rFonts w:asciiTheme="minorHAnsi" w:hAnsiTheme="minorHAnsi"/>
          <w:sz w:val="18"/>
          <w:szCs w:val="18"/>
        </w:rPr>
        <w:br/>
        <w:t>Kenntnisse von den für das Arbeitsfeld entwickelten Konzepten und den im Arbeitsfeld angewendeten Methoden;</w:t>
      </w:r>
      <w:r w:rsidRPr="009C0CE5">
        <w:rPr>
          <w:rFonts w:asciiTheme="minorHAnsi" w:hAnsiTheme="minorHAnsi"/>
          <w:sz w:val="18"/>
          <w:szCs w:val="18"/>
        </w:rPr>
        <w:br/>
        <w:t>Erschließung von Möglichkeiten der Einschätzung und Anwendung von im Studium erworbener Kenntnisse und Fähigkeiten im Hinblick auf Methoden und Konzepte.</w:t>
      </w:r>
    </w:p>
    <w:p w:rsidR="00584CDE" w:rsidRPr="009C0CE5" w:rsidRDefault="00584CDE">
      <w:pPr>
        <w:rPr>
          <w:rFonts w:asciiTheme="minorHAnsi" w:hAnsiTheme="minorHAnsi"/>
          <w:sz w:val="18"/>
          <w:szCs w:val="18"/>
        </w:rPr>
      </w:pPr>
      <w:r w:rsidRPr="009C0CE5">
        <w:rPr>
          <w:rFonts w:asciiTheme="minorHAnsi" w:hAnsiTheme="minorHAnsi"/>
          <w:sz w:val="18"/>
          <w:szCs w:val="18"/>
        </w:rPr>
        <w:br/>
      </w:r>
      <w:r w:rsidRPr="009C0CE5">
        <w:rPr>
          <w:rFonts w:asciiTheme="minorHAnsi" w:hAnsiTheme="minorHAnsi"/>
          <w:b/>
          <w:sz w:val="18"/>
          <w:szCs w:val="18"/>
        </w:rPr>
        <w:t>Kompetenzen und Kenntnisse im Hinblick auf den personalen Aspekt des beruflichen Handelns:</w:t>
      </w:r>
      <w:r w:rsidR="00614B9D" w:rsidRPr="009C0CE5">
        <w:rPr>
          <w:rFonts w:asciiTheme="minorHAnsi" w:hAnsiTheme="minorHAnsi"/>
          <w:sz w:val="18"/>
          <w:szCs w:val="18"/>
        </w:rPr>
        <w:br/>
        <w:t>k</w:t>
      </w:r>
      <w:r w:rsidRPr="009C0CE5">
        <w:rPr>
          <w:rFonts w:asciiTheme="minorHAnsi" w:hAnsiTheme="minorHAnsi"/>
          <w:sz w:val="18"/>
          <w:szCs w:val="18"/>
        </w:rPr>
        <w:t>ontinuierliche Reflexion des eigenen Handelns (Selbstreflexion und Selbstevaluation);</w:t>
      </w:r>
      <w:r w:rsidRPr="009C0CE5">
        <w:rPr>
          <w:rFonts w:asciiTheme="minorHAnsi" w:hAnsiTheme="minorHAnsi"/>
          <w:sz w:val="18"/>
          <w:szCs w:val="18"/>
        </w:rPr>
        <w:br/>
        <w:t>Erschließung internalisierter Wertvorstellungen;</w:t>
      </w:r>
      <w:r w:rsidRPr="009C0CE5">
        <w:rPr>
          <w:rFonts w:asciiTheme="minorHAnsi" w:hAnsiTheme="minorHAnsi"/>
          <w:sz w:val="18"/>
          <w:szCs w:val="18"/>
        </w:rPr>
        <w:br/>
        <w:t xml:space="preserve">kritische </w:t>
      </w:r>
      <w:proofErr w:type="spellStart"/>
      <w:r w:rsidRPr="009C0CE5">
        <w:rPr>
          <w:rFonts w:asciiTheme="minorHAnsi" w:hAnsiTheme="minorHAnsi"/>
          <w:sz w:val="18"/>
          <w:szCs w:val="18"/>
        </w:rPr>
        <w:t>Inbezugsetzung</w:t>
      </w:r>
      <w:proofErr w:type="spellEnd"/>
      <w:r w:rsidRPr="009C0CE5">
        <w:rPr>
          <w:rFonts w:asciiTheme="minorHAnsi" w:hAnsiTheme="minorHAnsi"/>
          <w:sz w:val="18"/>
          <w:szCs w:val="18"/>
        </w:rPr>
        <w:t xml:space="preserve"> des beruflichen Handelns mit lebensgeschichtlichen Entwicklungen und Ermöglichung einer kritischen, fachlichen Auseinandersetzung darüber;</w:t>
      </w:r>
      <w:r w:rsidRPr="009C0CE5">
        <w:rPr>
          <w:rFonts w:asciiTheme="minorHAnsi" w:hAnsiTheme="minorHAnsi"/>
          <w:sz w:val="18"/>
          <w:szCs w:val="18"/>
        </w:rPr>
        <w:br/>
        <w:t>Entwicklung eines Berufsprofils sowie einer beruflichen Identität;</w:t>
      </w:r>
      <w:r w:rsidRPr="009C0CE5">
        <w:rPr>
          <w:rFonts w:asciiTheme="minorHAnsi" w:hAnsiTheme="minorHAnsi"/>
          <w:sz w:val="18"/>
          <w:szCs w:val="18"/>
        </w:rPr>
        <w:br/>
        <w:t>Gestaltung von Teamfähigkeit;</w:t>
      </w:r>
      <w:r w:rsidRPr="009C0CE5">
        <w:rPr>
          <w:rFonts w:asciiTheme="minorHAnsi" w:hAnsiTheme="minorHAnsi"/>
          <w:sz w:val="18"/>
          <w:szCs w:val="18"/>
        </w:rPr>
        <w:br/>
        <w:t>Gestaltung von Fähigkeiten, in hierarchisch strukturierten Arbeitsfeldern zu handeln;</w:t>
      </w:r>
      <w:r w:rsidRPr="009C0CE5">
        <w:rPr>
          <w:rFonts w:asciiTheme="minorHAnsi" w:hAnsiTheme="minorHAnsi"/>
          <w:sz w:val="18"/>
          <w:szCs w:val="18"/>
        </w:rPr>
        <w:br/>
        <w:t>Ausführung und Darstellung des persönlichen Schwerpunkts der Aufgabenwahrnehmung durch die Praktikantin / den Praktikanten.</w:t>
      </w:r>
      <w:r w:rsidRPr="009C0CE5">
        <w:rPr>
          <w:rFonts w:asciiTheme="minorHAnsi" w:hAnsiTheme="minorHAnsi"/>
          <w:sz w:val="18"/>
          <w:szCs w:val="18"/>
        </w:rPr>
        <w:br/>
      </w:r>
      <w:r w:rsidRPr="009C0CE5">
        <w:rPr>
          <w:rFonts w:asciiTheme="minorHAnsi" w:hAnsiTheme="minorHAnsi"/>
          <w:sz w:val="18"/>
          <w:szCs w:val="18"/>
        </w:rPr>
        <w:br/>
      </w:r>
      <w:r w:rsidRPr="009C0CE5">
        <w:rPr>
          <w:rFonts w:asciiTheme="minorHAnsi" w:hAnsiTheme="minorHAnsi"/>
          <w:b/>
          <w:sz w:val="18"/>
          <w:szCs w:val="18"/>
        </w:rPr>
        <w:t>Methodische Schritte innerhalb der Ausbildungsphasen:</w:t>
      </w:r>
      <w:r w:rsidRPr="009C0CE5">
        <w:rPr>
          <w:rFonts w:asciiTheme="minorHAnsi" w:hAnsiTheme="minorHAnsi"/>
          <w:sz w:val="18"/>
          <w:szCs w:val="18"/>
        </w:rPr>
        <w:br/>
        <w:t>Einführungs- und Einarbeitung</w:t>
      </w:r>
      <w:r w:rsidR="002C1C4E" w:rsidRPr="009C0CE5">
        <w:rPr>
          <w:rFonts w:asciiTheme="minorHAnsi" w:hAnsiTheme="minorHAnsi"/>
          <w:sz w:val="18"/>
          <w:szCs w:val="18"/>
        </w:rPr>
        <w:t xml:space="preserve">sphase: gemeinsam vorbereiten, </w:t>
      </w:r>
      <w:r w:rsidR="00614B9D" w:rsidRPr="009C0CE5">
        <w:rPr>
          <w:rFonts w:asciiTheme="minorHAnsi" w:hAnsiTheme="minorHAnsi"/>
          <w:sz w:val="18"/>
          <w:szCs w:val="18"/>
        </w:rPr>
        <w:t>ausführen und</w:t>
      </w:r>
      <w:r w:rsidRPr="009C0CE5">
        <w:rPr>
          <w:rFonts w:asciiTheme="minorHAnsi" w:hAnsiTheme="minorHAnsi"/>
          <w:sz w:val="18"/>
          <w:szCs w:val="18"/>
        </w:rPr>
        <w:t xml:space="preserve"> auswerten (</w:t>
      </w:r>
      <w:r w:rsidR="00614B9D" w:rsidRPr="009C0CE5">
        <w:rPr>
          <w:rFonts w:asciiTheme="minorHAnsi" w:hAnsiTheme="minorHAnsi"/>
          <w:sz w:val="18"/>
          <w:szCs w:val="18"/>
        </w:rPr>
        <w:t>evtl.</w:t>
      </w:r>
      <w:r w:rsidRPr="009C0CE5">
        <w:rPr>
          <w:rFonts w:asciiTheme="minorHAnsi" w:hAnsiTheme="minorHAnsi"/>
          <w:sz w:val="18"/>
          <w:szCs w:val="18"/>
        </w:rPr>
        <w:t xml:space="preserve"> d</w:t>
      </w:r>
      <w:r w:rsidR="002C1C4E" w:rsidRPr="009C0CE5">
        <w:rPr>
          <w:rFonts w:asciiTheme="minorHAnsi" w:hAnsiTheme="minorHAnsi"/>
          <w:sz w:val="18"/>
          <w:szCs w:val="18"/>
        </w:rPr>
        <w:t>okumentieren);</w:t>
      </w:r>
      <w:r w:rsidR="002C1C4E" w:rsidRPr="009C0CE5">
        <w:rPr>
          <w:rFonts w:asciiTheme="minorHAnsi" w:hAnsiTheme="minorHAnsi"/>
          <w:sz w:val="18"/>
          <w:szCs w:val="18"/>
        </w:rPr>
        <w:br/>
        <w:t>Handlungsphase: g</w:t>
      </w:r>
      <w:r w:rsidRPr="009C0CE5">
        <w:rPr>
          <w:rFonts w:asciiTheme="minorHAnsi" w:hAnsiTheme="minorHAnsi"/>
          <w:sz w:val="18"/>
          <w:szCs w:val="18"/>
        </w:rPr>
        <w:t>emeinsam vorbereiten, selbständig ausführen, gemeinsam auswerten (</w:t>
      </w:r>
      <w:r w:rsidR="00614B9D" w:rsidRPr="009C0CE5">
        <w:rPr>
          <w:rFonts w:asciiTheme="minorHAnsi" w:hAnsiTheme="minorHAnsi"/>
          <w:sz w:val="18"/>
          <w:szCs w:val="18"/>
        </w:rPr>
        <w:t xml:space="preserve">evtl. </w:t>
      </w:r>
      <w:r w:rsidRPr="009C0CE5">
        <w:rPr>
          <w:rFonts w:asciiTheme="minorHAnsi" w:hAnsiTheme="minorHAnsi"/>
          <w:sz w:val="18"/>
          <w:szCs w:val="18"/>
        </w:rPr>
        <w:t>gemeinsam dokumentie</w:t>
      </w:r>
      <w:r w:rsidR="002C1C4E" w:rsidRPr="009C0CE5">
        <w:rPr>
          <w:rFonts w:asciiTheme="minorHAnsi" w:hAnsiTheme="minorHAnsi"/>
          <w:sz w:val="18"/>
          <w:szCs w:val="18"/>
        </w:rPr>
        <w:t>ren); im Verlauf dieser Phase: s</w:t>
      </w:r>
      <w:r w:rsidRPr="009C0CE5">
        <w:rPr>
          <w:rFonts w:asciiTheme="minorHAnsi" w:hAnsiTheme="minorHAnsi"/>
          <w:sz w:val="18"/>
          <w:szCs w:val="18"/>
        </w:rPr>
        <w:t xml:space="preserve">elbständig vorbereiten, </w:t>
      </w:r>
      <w:r w:rsidR="00614B9D" w:rsidRPr="009C0CE5">
        <w:rPr>
          <w:rFonts w:asciiTheme="minorHAnsi" w:hAnsiTheme="minorHAnsi"/>
          <w:sz w:val="18"/>
          <w:szCs w:val="18"/>
        </w:rPr>
        <w:t>ausführen und</w:t>
      </w:r>
      <w:r w:rsidRPr="009C0CE5">
        <w:rPr>
          <w:rFonts w:asciiTheme="minorHAnsi" w:hAnsiTheme="minorHAnsi"/>
          <w:sz w:val="18"/>
          <w:szCs w:val="18"/>
        </w:rPr>
        <w:t xml:space="preserve"> gemeinsam auswerten (</w:t>
      </w:r>
      <w:r w:rsidR="00614B9D" w:rsidRPr="009C0CE5">
        <w:rPr>
          <w:rFonts w:asciiTheme="minorHAnsi" w:hAnsiTheme="minorHAnsi"/>
          <w:sz w:val="18"/>
          <w:szCs w:val="18"/>
        </w:rPr>
        <w:t>evtl.</w:t>
      </w:r>
      <w:r w:rsidRPr="009C0CE5">
        <w:rPr>
          <w:rFonts w:asciiTheme="minorHAnsi" w:hAnsiTheme="minorHAnsi"/>
          <w:sz w:val="18"/>
          <w:szCs w:val="18"/>
        </w:rPr>
        <w:t xml:space="preserve"> selbstständig dokumentieren);</w:t>
      </w:r>
      <w:r w:rsidRPr="009C0CE5">
        <w:rPr>
          <w:rFonts w:asciiTheme="minorHAnsi" w:hAnsiTheme="minorHAnsi"/>
          <w:sz w:val="18"/>
          <w:szCs w:val="18"/>
        </w:rPr>
        <w:br/>
        <w:t xml:space="preserve">Konsolidierungs- </w:t>
      </w:r>
      <w:r w:rsidR="00614B9D" w:rsidRPr="009C0CE5">
        <w:rPr>
          <w:rFonts w:asciiTheme="minorHAnsi" w:hAnsiTheme="minorHAnsi"/>
          <w:sz w:val="18"/>
          <w:szCs w:val="18"/>
        </w:rPr>
        <w:t>und Verselbständigungsphase:</w:t>
      </w:r>
      <w:r w:rsidR="002C1C4E" w:rsidRPr="009C0CE5">
        <w:rPr>
          <w:rFonts w:asciiTheme="minorHAnsi" w:hAnsiTheme="minorHAnsi"/>
          <w:sz w:val="18"/>
          <w:szCs w:val="18"/>
        </w:rPr>
        <w:t xml:space="preserve"> s</w:t>
      </w:r>
      <w:r w:rsidRPr="009C0CE5">
        <w:rPr>
          <w:rFonts w:asciiTheme="minorHAnsi" w:hAnsiTheme="minorHAnsi"/>
          <w:sz w:val="18"/>
          <w:szCs w:val="18"/>
        </w:rPr>
        <w:t xml:space="preserve">elbständig vorbereiten, </w:t>
      </w:r>
      <w:r w:rsidR="00614B9D" w:rsidRPr="009C0CE5">
        <w:rPr>
          <w:rFonts w:asciiTheme="minorHAnsi" w:hAnsiTheme="minorHAnsi"/>
          <w:sz w:val="18"/>
          <w:szCs w:val="18"/>
        </w:rPr>
        <w:t xml:space="preserve">ausführen, auswerten und </w:t>
      </w:r>
      <w:r w:rsidRPr="009C0CE5">
        <w:rPr>
          <w:rFonts w:asciiTheme="minorHAnsi" w:hAnsiTheme="minorHAnsi"/>
          <w:sz w:val="18"/>
          <w:szCs w:val="18"/>
        </w:rPr>
        <w:t>dokumentieren.</w:t>
      </w:r>
    </w:p>
    <w:sectPr w:rsidR="00584CDE" w:rsidRPr="009C0CE5">
      <w:footerReference w:type="even" r:id="rId9"/>
      <w:footerReference w:type="default" r:id="rId10"/>
      <w:footnotePr>
        <w:numRestart w:val="eachSect"/>
      </w:footnotePr>
      <w:pgSz w:w="11907" w:h="16840"/>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5DD" w:rsidRDefault="002165DD">
      <w:r>
        <w:separator/>
      </w:r>
    </w:p>
  </w:endnote>
  <w:endnote w:type="continuationSeparator" w:id="0">
    <w:p w:rsidR="002165DD" w:rsidRDefault="0021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2D2" w:rsidRDefault="00E912D2">
    <w:pPr>
      <w:pStyle w:val="Fuzeile"/>
      <w:framePr w:w="576" w:wrap="auto" w:vAnchor="page" w:hAnchor="page" w:x="9915" w:y="16132"/>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C55ADD">
      <w:rPr>
        <w:rStyle w:val="Seitenzahl"/>
        <w:noProof/>
      </w:rPr>
      <w:t>8</w:t>
    </w:r>
    <w:r>
      <w:rPr>
        <w:rStyle w:val="Seitenzahl"/>
      </w:rPr>
      <w:fldChar w:fldCharType="end"/>
    </w:r>
  </w:p>
  <w:p w:rsidR="00E912D2" w:rsidRDefault="00E912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2D2" w:rsidRDefault="00E912D2">
    <w:pPr>
      <w:pStyle w:val="Fuzeile"/>
      <w:framePr w:w="576" w:wrap="auto" w:vAnchor="page" w:hAnchor="page" w:x="9915" w:y="16132"/>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C55ADD">
      <w:rPr>
        <w:rStyle w:val="Seitenzahl"/>
        <w:noProof/>
      </w:rPr>
      <w:t>1</w:t>
    </w:r>
    <w:r>
      <w:rPr>
        <w:rStyle w:val="Seitenzahl"/>
      </w:rPr>
      <w:fldChar w:fldCharType="end"/>
    </w:r>
  </w:p>
  <w:p w:rsidR="00E912D2" w:rsidRDefault="00E912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5DD" w:rsidRDefault="002165DD">
      <w:r>
        <w:separator/>
      </w:r>
    </w:p>
  </w:footnote>
  <w:footnote w:type="continuationSeparator" w:id="0">
    <w:p w:rsidR="002165DD" w:rsidRDefault="002165DD">
      <w:r>
        <w:continuationSeparator/>
      </w:r>
    </w:p>
  </w:footnote>
  <w:footnote w:id="1">
    <w:p w:rsidR="00E912D2" w:rsidRPr="00E912D2" w:rsidRDefault="00E912D2">
      <w:pPr>
        <w:rPr>
          <w:rFonts w:ascii="Verdana" w:hAnsi="Verdana"/>
        </w:rPr>
      </w:pPr>
      <w:r w:rsidRPr="00E912D2">
        <w:rPr>
          <w:rStyle w:val="Funotenzeichen"/>
          <w:rFonts w:ascii="Verdana" w:hAnsi="Verdana"/>
          <w:sz w:val="16"/>
        </w:rPr>
        <w:t>*</w:t>
      </w:r>
      <w:r w:rsidRPr="00E912D2">
        <w:rPr>
          <w:rFonts w:ascii="Verdana" w:hAnsi="Verdana"/>
          <w:sz w:val="16"/>
        </w:rPr>
        <w:tab/>
      </w:r>
      <w:r w:rsidRPr="003735B9">
        <w:rPr>
          <w:rFonts w:asciiTheme="minorHAnsi" w:hAnsiTheme="minorHAnsi"/>
          <w:sz w:val="16"/>
        </w:rPr>
        <w:t>ggf.</w:t>
      </w:r>
      <w:r w:rsidRPr="003735B9">
        <w:rPr>
          <w:rFonts w:asciiTheme="minorHAnsi" w:hAnsiTheme="minorHAnsi"/>
        </w:rPr>
        <w:t xml:space="preserve"> </w:t>
      </w:r>
      <w:r w:rsidRPr="003735B9">
        <w:rPr>
          <w:rFonts w:asciiTheme="minorHAnsi" w:hAnsiTheme="minorHAnsi"/>
          <w:sz w:val="16"/>
        </w:rPr>
        <w:t>mit Hospitationsmöglichkeiten in verschiedenen Dienststellen des Trägers.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D6C0B"/>
    <w:multiLevelType w:val="hybridMultilevel"/>
    <w:tmpl w:val="505C31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2E1B33"/>
    <w:multiLevelType w:val="singleLevel"/>
    <w:tmpl w:val="56C8CEE6"/>
    <w:lvl w:ilvl="0">
      <w:start w:val="5"/>
      <w:numFmt w:val="decimal"/>
      <w:lvlText w:val="%1. "/>
      <w:legacy w:legacy="1" w:legacySpace="0" w:legacyIndent="283"/>
      <w:lvlJc w:val="left"/>
      <w:pPr>
        <w:ind w:left="283" w:hanging="283"/>
      </w:pPr>
      <w:rPr>
        <w:rFonts w:ascii="Verdana" w:hAnsi="Verdana" w:hint="default"/>
        <w:b/>
        <w:i w:val="0"/>
        <w:sz w:val="20"/>
      </w:rPr>
    </w:lvl>
  </w:abstractNum>
  <w:abstractNum w:abstractNumId="2" w15:restartNumberingAfterBreak="0">
    <w:nsid w:val="3934318F"/>
    <w:multiLevelType w:val="singleLevel"/>
    <w:tmpl w:val="D7AA2E48"/>
    <w:lvl w:ilvl="0">
      <w:start w:val="9"/>
      <w:numFmt w:val="decimal"/>
      <w:lvlText w:val="%1."/>
      <w:lvlJc w:val="left"/>
      <w:pPr>
        <w:tabs>
          <w:tab w:val="num" w:pos="855"/>
        </w:tabs>
        <w:ind w:left="855" w:hanging="855"/>
      </w:pPr>
      <w:rPr>
        <w:rFonts w:ascii="Verdana" w:hAnsi="Verdana" w:hint="default"/>
        <w:b/>
      </w:rPr>
    </w:lvl>
  </w:abstractNum>
  <w:abstractNum w:abstractNumId="3" w15:restartNumberingAfterBreak="0">
    <w:nsid w:val="40634D27"/>
    <w:multiLevelType w:val="singleLevel"/>
    <w:tmpl w:val="6602FAB8"/>
    <w:lvl w:ilvl="0">
      <w:start w:val="4"/>
      <w:numFmt w:val="decimal"/>
      <w:lvlText w:val="%1."/>
      <w:legacy w:legacy="1" w:legacySpace="0" w:legacyIndent="360"/>
      <w:lvlJc w:val="left"/>
      <w:pPr>
        <w:ind w:left="360" w:hanging="360"/>
      </w:pPr>
      <w:rPr>
        <w:rFonts w:ascii="Verdana" w:hAnsi="Verdana" w:hint="default"/>
        <w:b/>
      </w:rPr>
    </w:lvl>
  </w:abstractNum>
  <w:abstractNum w:abstractNumId="4" w15:restartNumberingAfterBreak="0">
    <w:nsid w:val="758B2B3F"/>
    <w:multiLevelType w:val="hybridMultilevel"/>
    <w:tmpl w:val="9D321C60"/>
    <w:lvl w:ilvl="0" w:tplc="0E400F46">
      <w:start w:val="3"/>
      <w:numFmt w:val="upperRoman"/>
      <w:lvlText w:val="%1."/>
      <w:lvlJc w:val="left"/>
      <w:pPr>
        <w:tabs>
          <w:tab w:val="num" w:pos="1080"/>
        </w:tabs>
        <w:ind w:left="1080" w:hanging="72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1C6"/>
    <w:rsid w:val="000201F5"/>
    <w:rsid w:val="00043D2B"/>
    <w:rsid w:val="0006666C"/>
    <w:rsid w:val="000A71BA"/>
    <w:rsid w:val="000B15DF"/>
    <w:rsid w:val="000D114F"/>
    <w:rsid w:val="000E1C5D"/>
    <w:rsid w:val="00113BA5"/>
    <w:rsid w:val="00142810"/>
    <w:rsid w:val="00146862"/>
    <w:rsid w:val="00176AF6"/>
    <w:rsid w:val="002165DD"/>
    <w:rsid w:val="0025155D"/>
    <w:rsid w:val="00255043"/>
    <w:rsid w:val="0026627A"/>
    <w:rsid w:val="002C1C4E"/>
    <w:rsid w:val="002C328B"/>
    <w:rsid w:val="002E0BCF"/>
    <w:rsid w:val="003065DC"/>
    <w:rsid w:val="003075AE"/>
    <w:rsid w:val="00331572"/>
    <w:rsid w:val="00371F02"/>
    <w:rsid w:val="003735B9"/>
    <w:rsid w:val="0037397C"/>
    <w:rsid w:val="003B022B"/>
    <w:rsid w:val="003B5D12"/>
    <w:rsid w:val="003C494D"/>
    <w:rsid w:val="003F7779"/>
    <w:rsid w:val="00401705"/>
    <w:rsid w:val="00463914"/>
    <w:rsid w:val="0048581D"/>
    <w:rsid w:val="0049717D"/>
    <w:rsid w:val="004A3268"/>
    <w:rsid w:val="004A40A6"/>
    <w:rsid w:val="004B6F17"/>
    <w:rsid w:val="004B7F2A"/>
    <w:rsid w:val="0056343C"/>
    <w:rsid w:val="005679F8"/>
    <w:rsid w:val="00581386"/>
    <w:rsid w:val="00584CDE"/>
    <w:rsid w:val="005B0ABB"/>
    <w:rsid w:val="005C4B67"/>
    <w:rsid w:val="00612DD5"/>
    <w:rsid w:val="00614B9D"/>
    <w:rsid w:val="006314A5"/>
    <w:rsid w:val="006E2F03"/>
    <w:rsid w:val="007067BB"/>
    <w:rsid w:val="00735F41"/>
    <w:rsid w:val="00746BA5"/>
    <w:rsid w:val="00771914"/>
    <w:rsid w:val="007972D6"/>
    <w:rsid w:val="007B4EF2"/>
    <w:rsid w:val="007C4578"/>
    <w:rsid w:val="007C59FF"/>
    <w:rsid w:val="007E70CB"/>
    <w:rsid w:val="007E7AAE"/>
    <w:rsid w:val="00820A21"/>
    <w:rsid w:val="00845684"/>
    <w:rsid w:val="00847D48"/>
    <w:rsid w:val="008811C6"/>
    <w:rsid w:val="00881880"/>
    <w:rsid w:val="00900401"/>
    <w:rsid w:val="00932E97"/>
    <w:rsid w:val="00942EAE"/>
    <w:rsid w:val="009930DF"/>
    <w:rsid w:val="009A2805"/>
    <w:rsid w:val="009B4D2C"/>
    <w:rsid w:val="009C0CE5"/>
    <w:rsid w:val="009C745C"/>
    <w:rsid w:val="009D6400"/>
    <w:rsid w:val="009E22AD"/>
    <w:rsid w:val="00A25334"/>
    <w:rsid w:val="00A3611C"/>
    <w:rsid w:val="00A44E78"/>
    <w:rsid w:val="00AA2EAC"/>
    <w:rsid w:val="00AB7A24"/>
    <w:rsid w:val="00AD77F2"/>
    <w:rsid w:val="00B00EF9"/>
    <w:rsid w:val="00B45D92"/>
    <w:rsid w:val="00B63DCF"/>
    <w:rsid w:val="00B711C6"/>
    <w:rsid w:val="00BA3257"/>
    <w:rsid w:val="00BC2DB5"/>
    <w:rsid w:val="00BD2F97"/>
    <w:rsid w:val="00BE5754"/>
    <w:rsid w:val="00BF142A"/>
    <w:rsid w:val="00BF5D31"/>
    <w:rsid w:val="00C0301A"/>
    <w:rsid w:val="00C55ADD"/>
    <w:rsid w:val="00CA1F10"/>
    <w:rsid w:val="00CE1CFE"/>
    <w:rsid w:val="00D254A2"/>
    <w:rsid w:val="00D31033"/>
    <w:rsid w:val="00D32B97"/>
    <w:rsid w:val="00D7584B"/>
    <w:rsid w:val="00DB6290"/>
    <w:rsid w:val="00DC03BE"/>
    <w:rsid w:val="00E37DEA"/>
    <w:rsid w:val="00E52BB0"/>
    <w:rsid w:val="00E7717E"/>
    <w:rsid w:val="00E84CC0"/>
    <w:rsid w:val="00E912D2"/>
    <w:rsid w:val="00E9474C"/>
    <w:rsid w:val="00EA595E"/>
    <w:rsid w:val="00EE2712"/>
    <w:rsid w:val="00F13F58"/>
    <w:rsid w:val="00F2645A"/>
    <w:rsid w:val="00F411A8"/>
    <w:rsid w:val="00F760A7"/>
    <w:rsid w:val="00FD0BD4"/>
    <w:rsid w:val="00FD5593"/>
    <w:rsid w:val="00FD6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F5674"/>
  <w15:docId w15:val="{ED3D91DA-C1A2-4C64-BC26-DC037D63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qFormat/>
    <w:pPr>
      <w:keepNext/>
      <w:tabs>
        <w:tab w:val="left" w:pos="284"/>
        <w:tab w:val="left" w:pos="856"/>
        <w:tab w:val="left" w:pos="4752"/>
      </w:tabs>
      <w:spacing w:line="240" w:lineRule="exact"/>
      <w:ind w:left="284" w:hanging="284"/>
      <w:outlineLvl w:val="0"/>
    </w:pPr>
    <w:rPr>
      <w:b/>
    </w:rPr>
  </w:style>
  <w:style w:type="paragraph" w:styleId="berschrift2">
    <w:name w:val="heading 2"/>
    <w:basedOn w:val="Standard"/>
    <w:next w:val="Standard"/>
    <w:qFormat/>
    <w:rsid w:val="003B022B"/>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Endnotenzeichen">
    <w:name w:val="endnote reference"/>
    <w:semiHidden/>
    <w:rPr>
      <w:vertAlign w:val="superscript"/>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notentext">
    <w:name w:val="footnote text"/>
    <w:basedOn w:val="Standard"/>
    <w:semiHidden/>
  </w:style>
  <w:style w:type="paragraph" w:customStyle="1" w:styleId="Textkrper21">
    <w:name w:val="Textkörper 21"/>
    <w:basedOn w:val="Standard"/>
    <w:pPr>
      <w:tabs>
        <w:tab w:val="left" w:pos="284"/>
        <w:tab w:val="left" w:pos="856"/>
        <w:tab w:val="left" w:pos="4752"/>
      </w:tabs>
      <w:spacing w:line="240" w:lineRule="exact"/>
      <w:ind w:left="851" w:hanging="851"/>
    </w:pPr>
    <w:rPr>
      <w:b/>
    </w:rPr>
  </w:style>
  <w:style w:type="paragraph" w:customStyle="1" w:styleId="Textkrper-Einzug21">
    <w:name w:val="Textkörper-Einzug 21"/>
    <w:basedOn w:val="Standard"/>
    <w:pPr>
      <w:tabs>
        <w:tab w:val="left" w:pos="284"/>
        <w:tab w:val="left" w:pos="3312"/>
        <w:tab w:val="right" w:pos="9360"/>
      </w:tabs>
      <w:spacing w:line="240" w:lineRule="exact"/>
      <w:ind w:left="284" w:hanging="284"/>
    </w:pPr>
  </w:style>
  <w:style w:type="paragraph" w:customStyle="1" w:styleId="Textkrper-Einzug31">
    <w:name w:val="Textkörper-Einzug 31"/>
    <w:basedOn w:val="Standard"/>
    <w:pPr>
      <w:tabs>
        <w:tab w:val="left" w:pos="856"/>
      </w:tabs>
      <w:spacing w:line="240" w:lineRule="exact"/>
      <w:ind w:left="851" w:hanging="851"/>
    </w:pPr>
  </w:style>
  <w:style w:type="paragraph" w:styleId="Textkrper">
    <w:name w:val="Body Text"/>
    <w:basedOn w:val="Standard"/>
    <w:pPr>
      <w:tabs>
        <w:tab w:val="left" w:pos="856"/>
        <w:tab w:val="left" w:pos="4752"/>
      </w:tabs>
      <w:spacing w:line="240" w:lineRule="exact"/>
    </w:pPr>
    <w:rPr>
      <w:b/>
    </w:rPr>
  </w:style>
  <w:style w:type="paragraph" w:styleId="Textkrper-Zeileneinzug">
    <w:name w:val="Body Text Indent"/>
    <w:basedOn w:val="Standard"/>
    <w:pPr>
      <w:tabs>
        <w:tab w:val="left" w:pos="856"/>
        <w:tab w:val="left" w:pos="4752"/>
      </w:tabs>
      <w:spacing w:line="240" w:lineRule="exact"/>
      <w:ind w:left="851"/>
    </w:pPr>
    <w:rPr>
      <w:sz w:val="24"/>
    </w:rPr>
  </w:style>
  <w:style w:type="paragraph" w:styleId="Sprechblasentext">
    <w:name w:val="Balloon Text"/>
    <w:basedOn w:val="Standard"/>
    <w:link w:val="SprechblasentextZchn"/>
    <w:rsid w:val="00401705"/>
    <w:rPr>
      <w:rFonts w:ascii="Tahoma" w:hAnsi="Tahoma" w:cs="Tahoma"/>
      <w:sz w:val="16"/>
      <w:szCs w:val="16"/>
    </w:rPr>
  </w:style>
  <w:style w:type="character" w:customStyle="1" w:styleId="SprechblasentextZchn">
    <w:name w:val="Sprechblasentext Zchn"/>
    <w:basedOn w:val="Absatz-Standardschriftart"/>
    <w:link w:val="Sprechblasentext"/>
    <w:rsid w:val="00401705"/>
    <w:rPr>
      <w:rFonts w:ascii="Tahoma" w:hAnsi="Tahoma" w:cs="Tahoma"/>
      <w:sz w:val="16"/>
      <w:szCs w:val="16"/>
    </w:rPr>
  </w:style>
  <w:style w:type="paragraph" w:styleId="Listenabsatz">
    <w:name w:val="List Paragraph"/>
    <w:basedOn w:val="Standard"/>
    <w:uiPriority w:val="34"/>
    <w:qFormat/>
    <w:rsid w:val="0088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59485-2CC5-46FF-BC40-BBB1190A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1833</Words>
  <Characters>11548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AusbildungsplanPäd_Juni02</vt:lpstr>
    </vt:vector>
  </TitlesOfParts>
  <Company>Fb S</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AusbildungsplanPäd_Juni02</dc:title>
  <dc:creator>fh</dc:creator>
  <cp:lastModifiedBy>Ak-Özkuscu, Özlem</cp:lastModifiedBy>
  <cp:revision>3</cp:revision>
  <cp:lastPrinted>2010-06-22T12:03:00Z</cp:lastPrinted>
  <dcterms:created xsi:type="dcterms:W3CDTF">2019-12-17T09:46:00Z</dcterms:created>
  <dcterms:modified xsi:type="dcterms:W3CDTF">2024-02-19T12:27:00Z</dcterms:modified>
</cp:coreProperties>
</file>